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2D35CC5E"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ins w:id="0" w:author="Petra Wood" w:date="2022-10-14T10:01:00Z">
        <w:r w:rsidR="002F2013">
          <w:rPr>
            <w:rFonts w:ascii="Times New Roman" w:hAnsi="Times New Roman" w:cs="Times New Roman"/>
            <w:sz w:val="24"/>
          </w:rPr>
          <w:t>s</w:t>
        </w:r>
      </w:ins>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308CD6B"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4E5E47">
        <w:rPr>
          <w:rFonts w:ascii="Times New Roman" w:hAnsi="Times New Roman" w:cs="Times New Roman"/>
          <w:sz w:val="24"/>
          <w:lang w:val="fr-FR"/>
          <w:rPrChange w:id="1" w:author="hlclipp@mix.wvu.edu" w:date="2022-11-02T12:09:00Z">
            <w:rPr>
              <w:rFonts w:ascii="Times New Roman" w:hAnsi="Times New Roman" w:cs="Times New Roman"/>
              <w:sz w:val="24"/>
            </w:rPr>
          </w:rPrChange>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4E5E47">
        <w:rPr>
          <w:rFonts w:ascii="Times New Roman" w:hAnsi="Times New Roman" w:cs="Times New Roman"/>
          <w:noProof/>
          <w:sz w:val="24"/>
          <w:lang w:val="fr-FR"/>
          <w:rPrChange w:id="2" w:author="hlclipp@mix.wvu.edu" w:date="2022-11-02T12:09:00Z">
            <w:rPr>
              <w:rFonts w:ascii="Times New Roman" w:hAnsi="Times New Roman" w:cs="Times New Roman"/>
              <w:noProof/>
              <w:sz w:val="24"/>
            </w:rPr>
          </w:rPrChange>
        </w:rPr>
        <w:t>(Pounds et al. 1999, Rodenhouse et al. 2008, Maggini et al. 2011, Flousek et al. 2015)</w:t>
      </w:r>
      <w:r w:rsidR="008B1DB5">
        <w:rPr>
          <w:rFonts w:ascii="Times New Roman" w:hAnsi="Times New Roman" w:cs="Times New Roman"/>
          <w:sz w:val="24"/>
        </w:rPr>
        <w:fldChar w:fldCharType="end"/>
      </w:r>
      <w:r w:rsidR="00314504" w:rsidRPr="004E5E47">
        <w:rPr>
          <w:rFonts w:ascii="Times New Roman" w:hAnsi="Times New Roman" w:cs="Times New Roman"/>
          <w:sz w:val="24"/>
          <w:lang w:val="fr-FR"/>
          <w:rPrChange w:id="3" w:author="hlclipp@mix.wvu.edu" w:date="2022-11-02T12:09:00Z">
            <w:rPr>
              <w:rFonts w:ascii="Times New Roman" w:hAnsi="Times New Roman" w:cs="Times New Roman"/>
              <w:sz w:val="24"/>
            </w:rPr>
          </w:rPrChange>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25C6EDEB"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ins w:id="4" w:author="Petra Wood" w:date="2022-10-14T10:08:00Z">
        <w:r w:rsidR="002F2013">
          <w:rPr>
            <w:rFonts w:ascii="Times New Roman" w:hAnsi="Times New Roman" w:cs="Times New Roman"/>
            <w:sz w:val="24"/>
          </w:rPr>
          <w:t xml:space="preserve">area of </w:t>
        </w:r>
      </w:ins>
      <w:r w:rsidRPr="00671020">
        <w:rPr>
          <w:rFonts w:ascii="Times New Roman" w:hAnsi="Times New Roman" w:cs="Times New Roman"/>
          <w:sz w:val="24"/>
        </w:rPr>
        <w:t>timber harvest</w:t>
      </w:r>
      <w:ins w:id="5" w:author="Petra Wood" w:date="2022-10-14T10:08:00Z">
        <w:r w:rsidR="002F2013">
          <w:rPr>
            <w:rFonts w:ascii="Times New Roman" w:hAnsi="Times New Roman" w:cs="Times New Roman"/>
            <w:sz w:val="24"/>
          </w:rPr>
          <w:t>ed</w:t>
        </w:r>
      </w:ins>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w:t>
      </w:r>
      <w:commentRangeStart w:id="6"/>
      <w:r w:rsidRPr="00671020">
        <w:rPr>
          <w:rFonts w:ascii="Times New Roman" w:hAnsi="Times New Roman" w:cs="Times New Roman"/>
          <w:sz w:val="24"/>
        </w:rPr>
        <w:t xml:space="preserve">influence nestling growth rates </w:t>
      </w:r>
      <w:commentRangeEnd w:id="6"/>
      <w:r w:rsidR="009C28B7">
        <w:rPr>
          <w:rStyle w:val="CommentReference"/>
        </w:rPr>
        <w:commentReference w:id="6"/>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25704A1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del w:id="7" w:author="Petra Wood" w:date="2022-10-14T10:33:00Z">
        <w:r w:rsidRPr="00671020" w:rsidDel="000F7A53">
          <w:rPr>
            <w:rFonts w:ascii="Times New Roman" w:hAnsi="Times New Roman" w:cs="Times New Roman"/>
            <w:sz w:val="24"/>
          </w:rPr>
          <w:delText>in the</w:delText>
        </w:r>
      </w:del>
      <w:ins w:id="8" w:author="Petra Wood" w:date="2022-10-14T10:33:00Z">
        <w:r w:rsidR="000F7A53">
          <w:rPr>
            <w:rFonts w:ascii="Times New Roman" w:hAnsi="Times New Roman" w:cs="Times New Roman"/>
            <w:sz w:val="24"/>
          </w:rPr>
          <w:t>over a</w:t>
        </w:r>
      </w:ins>
      <w:del w:id="9" w:author="Petra Wood" w:date="2022-10-14T10:33:00Z">
        <w:r w:rsidRPr="00671020" w:rsidDel="000F7A53">
          <w:rPr>
            <w:rFonts w:ascii="Times New Roman" w:hAnsi="Times New Roman" w:cs="Times New Roman"/>
            <w:sz w:val="24"/>
          </w:rPr>
          <w:delText xml:space="preserve"> past</w:delText>
        </w:r>
      </w:del>
      <w:r w:rsidRPr="00671020">
        <w:rPr>
          <w:rFonts w:ascii="Times New Roman" w:hAnsi="Times New Roman" w:cs="Times New Roman"/>
          <w:sz w:val="24"/>
        </w:rPr>
        <w:t xml:space="preserve"> 20 year</w:t>
      </w:r>
      <w:del w:id="10" w:author="Petra Wood" w:date="2022-10-14T10:33:00Z">
        <w:r w:rsidRPr="00671020" w:rsidDel="000F7A53">
          <w:rPr>
            <w:rFonts w:ascii="Times New Roman" w:hAnsi="Times New Roman" w:cs="Times New Roman"/>
            <w:sz w:val="24"/>
          </w:rPr>
          <w:delText>s</w:delText>
        </w:r>
      </w:del>
      <w:ins w:id="11" w:author="Petra Wood" w:date="2022-10-14T10:33:00Z">
        <w:r w:rsidR="000F7A53">
          <w:rPr>
            <w:rFonts w:ascii="Times New Roman" w:hAnsi="Times New Roman" w:cs="Times New Roman"/>
            <w:sz w:val="24"/>
          </w:rPr>
          <w:t xml:space="preserve"> period</w:t>
        </w:r>
      </w:ins>
      <w:ins w:id="12" w:author="Petra Wood" w:date="2022-10-14T10:32:00Z">
        <w:r w:rsidR="00AF74E2">
          <w:rPr>
            <w:rFonts w:ascii="Times New Roman" w:hAnsi="Times New Roman" w:cs="Times New Roman"/>
            <w:sz w:val="24"/>
          </w:rPr>
          <w:t xml:space="preserve"> (add the range of years used)</w:t>
        </w:r>
      </w:ins>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6841FA00"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del w:id="13" w:author="Petra Wood" w:date="2022-10-14T10:22:00Z">
        <w:r w:rsidR="00C37D3E" w:rsidRPr="00671020" w:rsidDel="000A7AD8">
          <w:rPr>
            <w:rFonts w:ascii="Times New Roman" w:hAnsi="Times New Roman" w:cs="Times New Roman"/>
            <w:sz w:val="24"/>
            <w:szCs w:val="24"/>
          </w:rPr>
          <w:delText xml:space="preserve">seen </w:delText>
        </w:r>
      </w:del>
      <w:ins w:id="14" w:author="Petra Wood" w:date="2022-10-14T10:22:00Z">
        <w:r w:rsidR="000A7AD8">
          <w:rPr>
            <w:rFonts w:ascii="Times New Roman" w:hAnsi="Times New Roman" w:cs="Times New Roman"/>
            <w:sz w:val="24"/>
            <w:szCs w:val="24"/>
          </w:rPr>
          <w:t>reported</w:t>
        </w:r>
        <w:r w:rsidR="000A7AD8" w:rsidRPr="00671020">
          <w:rPr>
            <w:rFonts w:ascii="Times New Roman" w:hAnsi="Times New Roman" w:cs="Times New Roman"/>
            <w:sz w:val="24"/>
            <w:szCs w:val="24"/>
          </w:rPr>
          <w:t xml:space="preserve"> </w:t>
        </w:r>
      </w:ins>
      <w:r w:rsidR="00C37D3E" w:rsidRPr="00671020">
        <w:rPr>
          <w:rFonts w:ascii="Times New Roman" w:hAnsi="Times New Roman" w:cs="Times New Roman"/>
          <w:sz w:val="24"/>
          <w:szCs w:val="24"/>
        </w:rPr>
        <w:t>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4620B2A8"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w:t>
      </w:r>
      <w:ins w:id="15" w:author="Petra Wood" w:date="2022-10-14T10:23:00Z">
        <w:r w:rsidR="000A7AD8">
          <w:rPr>
            <w:rFonts w:ascii="Times New Roman" w:hAnsi="Times New Roman" w:cs="Times New Roman"/>
            <w:sz w:val="24"/>
            <w:szCs w:val="24"/>
          </w:rPr>
          <w:t>m</w:t>
        </w:r>
      </w:ins>
      <w:del w:id="16" w:author="Petra Wood" w:date="2022-10-14T10:23:00Z">
        <w:r w:rsidR="00596DF6" w:rsidRPr="00671020" w:rsidDel="000A7AD8">
          <w:rPr>
            <w:rFonts w:ascii="Times New Roman" w:hAnsi="Times New Roman" w:cs="Times New Roman"/>
            <w:sz w:val="24"/>
            <w:szCs w:val="24"/>
          </w:rPr>
          <w:delText>M</w:delText>
        </w:r>
      </w:del>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6BB5CE5F"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ins w:id="17" w:author="Petra Wood" w:date="2022-10-14T10:25:00Z">
        <w:r w:rsidR="000A7AD8">
          <w:rPr>
            <w:rFonts w:ascii="Times New Roman" w:hAnsi="Times New Roman" w:cs="Times New Roman"/>
            <w:sz w:val="24"/>
            <w:szCs w:val="24"/>
          </w:rPr>
          <w:t xml:space="preserve">that </w:t>
        </w:r>
      </w:ins>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 </w:t>
      </w:r>
      <w:del w:id="18" w:author="Petra Wood" w:date="2022-10-14T10:25:00Z">
        <w:r w:rsidR="00603192" w:rsidRPr="00671020" w:rsidDel="000A7AD8">
          <w:rPr>
            <w:rFonts w:ascii="Times New Roman" w:hAnsi="Times New Roman" w:cs="Times New Roman"/>
            <w:sz w:val="24"/>
            <w:szCs w:val="24"/>
          </w:rPr>
          <w:delText xml:space="preserve">and they </w:delText>
        </w:r>
      </w:del>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4E5E47">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4E5E47">
        <w:rPr>
          <w:rFonts w:ascii="Times New Roman" w:hAnsi="Times New Roman" w:cs="Times New Roman"/>
          <w:sz w:val="24"/>
          <w:szCs w:val="24"/>
          <w:lang w:val="fr-FR"/>
          <w:rPrChange w:id="19" w:author="hlclipp@mix.wvu.edu" w:date="2022-11-02T12:07:00Z">
            <w:rPr>
              <w:rFonts w:ascii="Times New Roman" w:hAnsi="Times New Roman" w:cs="Times New Roman"/>
              <w:sz w:val="24"/>
              <w:szCs w:val="24"/>
            </w:rPr>
          </w:rPrChange>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4E5E47">
        <w:rPr>
          <w:rFonts w:ascii="Times New Roman" w:hAnsi="Times New Roman" w:cs="Times New Roman"/>
          <w:noProof/>
          <w:sz w:val="24"/>
          <w:szCs w:val="24"/>
          <w:lang w:val="fr-FR"/>
          <w:rPrChange w:id="20" w:author="hlclipp@mix.wvu.edu" w:date="2022-11-02T12:07:00Z">
            <w:rPr>
              <w:rFonts w:ascii="Times New Roman" w:hAnsi="Times New Roman" w:cs="Times New Roman"/>
              <w:noProof/>
              <w:sz w:val="24"/>
              <w:szCs w:val="24"/>
            </w:rPr>
          </w:rPrChange>
        </w:rPr>
        <w:t>Burt et al. (2018)</w:t>
      </w:r>
      <w:r w:rsidR="00465EA9" w:rsidRPr="00264DAF">
        <w:rPr>
          <w:rFonts w:ascii="Times New Roman" w:hAnsi="Times New Roman" w:cs="Times New Roman"/>
          <w:sz w:val="24"/>
          <w:szCs w:val="24"/>
        </w:rPr>
        <w:fldChar w:fldCharType="end"/>
      </w:r>
      <w:r w:rsidR="00706ED4" w:rsidRPr="004E5E47">
        <w:rPr>
          <w:rFonts w:ascii="Times New Roman" w:hAnsi="Times New Roman" w:cs="Times New Roman"/>
          <w:sz w:val="24"/>
          <w:szCs w:val="24"/>
          <w:lang w:val="fr-FR"/>
          <w:rPrChange w:id="21" w:author="hlclipp@mix.wvu.edu" w:date="2022-11-02T12:07:00Z">
            <w:rPr>
              <w:rFonts w:ascii="Times New Roman" w:hAnsi="Times New Roman" w:cs="Times New Roman"/>
              <w:sz w:val="24"/>
              <w:szCs w:val="24"/>
            </w:rPr>
          </w:rPrChange>
        </w:rPr>
        <w:t xml:space="preserve"> </w:t>
      </w:r>
      <w:proofErr w:type="spellStart"/>
      <w:r w:rsidR="00706ED4" w:rsidRPr="004E5E47">
        <w:rPr>
          <w:rFonts w:ascii="Times New Roman" w:hAnsi="Times New Roman" w:cs="Times New Roman"/>
          <w:sz w:val="24"/>
          <w:szCs w:val="24"/>
          <w:lang w:val="fr-FR"/>
          <w:rPrChange w:id="22" w:author="hlclipp@mix.wvu.edu" w:date="2022-11-02T12:07:00Z">
            <w:rPr>
              <w:rFonts w:ascii="Times New Roman" w:hAnsi="Times New Roman" w:cs="Times New Roman"/>
              <w:sz w:val="24"/>
              <w:szCs w:val="24"/>
            </w:rPr>
          </w:rPrChange>
        </w:rPr>
        <w:t>also</w:t>
      </w:r>
      <w:proofErr w:type="spellEnd"/>
      <w:r w:rsidR="00706ED4" w:rsidRPr="004E5E47">
        <w:rPr>
          <w:rFonts w:ascii="Times New Roman" w:hAnsi="Times New Roman" w:cs="Times New Roman"/>
          <w:sz w:val="24"/>
          <w:szCs w:val="24"/>
          <w:lang w:val="fr-FR"/>
          <w:rPrChange w:id="23" w:author="hlclipp@mix.wvu.edu" w:date="2022-11-02T12:07:00Z">
            <w:rPr>
              <w:rFonts w:ascii="Times New Roman" w:hAnsi="Times New Roman" w:cs="Times New Roman"/>
              <w:sz w:val="24"/>
              <w:szCs w:val="24"/>
            </w:rPr>
          </w:rPrChange>
        </w:rPr>
        <w:t xml:space="preserve"> note major </w:t>
      </w:r>
      <w:proofErr w:type="spellStart"/>
      <w:r w:rsidR="00706ED4" w:rsidRPr="004E5E47">
        <w:rPr>
          <w:rFonts w:ascii="Times New Roman" w:hAnsi="Times New Roman" w:cs="Times New Roman"/>
          <w:sz w:val="24"/>
          <w:szCs w:val="24"/>
          <w:lang w:val="fr-FR"/>
          <w:rPrChange w:id="24" w:author="hlclipp@mix.wvu.edu" w:date="2022-11-02T12:07:00Z">
            <w:rPr>
              <w:rFonts w:ascii="Times New Roman" w:hAnsi="Times New Roman" w:cs="Times New Roman"/>
              <w:sz w:val="24"/>
              <w:szCs w:val="24"/>
            </w:rPr>
          </w:rPrChange>
        </w:rPr>
        <w:t>periods</w:t>
      </w:r>
      <w:proofErr w:type="spellEnd"/>
      <w:r w:rsidR="00706ED4" w:rsidRPr="004E5E47">
        <w:rPr>
          <w:rFonts w:ascii="Times New Roman" w:hAnsi="Times New Roman" w:cs="Times New Roman"/>
          <w:sz w:val="24"/>
          <w:szCs w:val="24"/>
          <w:lang w:val="fr-FR"/>
          <w:rPrChange w:id="25" w:author="hlclipp@mix.wvu.edu" w:date="2022-11-02T12:07:00Z">
            <w:rPr>
              <w:rFonts w:ascii="Times New Roman" w:hAnsi="Times New Roman" w:cs="Times New Roman"/>
              <w:sz w:val="24"/>
              <w:szCs w:val="24"/>
            </w:rPr>
          </w:rPrChange>
        </w:rPr>
        <w:t xml:space="preserve"> of </w:t>
      </w:r>
      <w:proofErr w:type="spellStart"/>
      <w:r w:rsidR="00706ED4" w:rsidRPr="004E5E47">
        <w:rPr>
          <w:rFonts w:ascii="Times New Roman" w:hAnsi="Times New Roman" w:cs="Times New Roman"/>
          <w:sz w:val="24"/>
          <w:szCs w:val="24"/>
          <w:lang w:val="fr-FR"/>
          <w:rPrChange w:id="26" w:author="hlclipp@mix.wvu.edu" w:date="2022-11-02T12:07:00Z">
            <w:rPr>
              <w:rFonts w:ascii="Times New Roman" w:hAnsi="Times New Roman" w:cs="Times New Roman"/>
              <w:sz w:val="24"/>
              <w:szCs w:val="24"/>
            </w:rPr>
          </w:rPrChange>
        </w:rPr>
        <w:t>drought</w:t>
      </w:r>
      <w:proofErr w:type="spellEnd"/>
      <w:r w:rsidR="00706ED4" w:rsidRPr="004E5E47">
        <w:rPr>
          <w:rFonts w:ascii="Times New Roman" w:hAnsi="Times New Roman" w:cs="Times New Roman"/>
          <w:sz w:val="24"/>
          <w:szCs w:val="24"/>
          <w:lang w:val="fr-FR"/>
          <w:rPrChange w:id="27" w:author="hlclipp@mix.wvu.edu" w:date="2022-11-02T12:07:00Z">
            <w:rPr>
              <w:rFonts w:ascii="Times New Roman" w:hAnsi="Times New Roman" w:cs="Times New Roman"/>
              <w:sz w:val="24"/>
              <w:szCs w:val="24"/>
            </w:rPr>
          </w:rPrChange>
        </w:rPr>
        <w:t xml:space="preserve"> and a </w:t>
      </w:r>
      <w:proofErr w:type="spellStart"/>
      <w:r w:rsidR="00706ED4" w:rsidRPr="004E5E47">
        <w:rPr>
          <w:rFonts w:ascii="Times New Roman" w:hAnsi="Times New Roman" w:cs="Times New Roman"/>
          <w:sz w:val="24"/>
          <w:szCs w:val="24"/>
          <w:lang w:val="fr-FR"/>
          <w:rPrChange w:id="28" w:author="hlclipp@mix.wvu.edu" w:date="2022-11-02T12:07:00Z">
            <w:rPr>
              <w:rFonts w:ascii="Times New Roman" w:hAnsi="Times New Roman" w:cs="Times New Roman"/>
              <w:sz w:val="24"/>
              <w:szCs w:val="24"/>
            </w:rPr>
          </w:rPrChange>
        </w:rPr>
        <w:t>tendency</w:t>
      </w:r>
      <w:proofErr w:type="spellEnd"/>
      <w:r w:rsidR="00706ED4" w:rsidRPr="004E5E47">
        <w:rPr>
          <w:rFonts w:ascii="Times New Roman" w:hAnsi="Times New Roman" w:cs="Times New Roman"/>
          <w:sz w:val="24"/>
          <w:szCs w:val="24"/>
          <w:lang w:val="fr-FR"/>
          <w:rPrChange w:id="29" w:author="hlclipp@mix.wvu.edu" w:date="2022-11-02T12:07:00Z">
            <w:rPr>
              <w:rFonts w:ascii="Times New Roman" w:hAnsi="Times New Roman" w:cs="Times New Roman"/>
              <w:sz w:val="24"/>
              <w:szCs w:val="24"/>
            </w:rPr>
          </w:rPrChange>
        </w:rPr>
        <w:t xml:space="preserve"> for </w:t>
      </w:r>
      <w:proofErr w:type="spellStart"/>
      <w:r w:rsidR="00706ED4" w:rsidRPr="004E5E47">
        <w:rPr>
          <w:rFonts w:ascii="Times New Roman" w:hAnsi="Times New Roman" w:cs="Times New Roman"/>
          <w:sz w:val="24"/>
          <w:szCs w:val="24"/>
          <w:lang w:val="fr-FR"/>
          <w:rPrChange w:id="30" w:author="hlclipp@mix.wvu.edu" w:date="2022-11-02T12:07:00Z">
            <w:rPr>
              <w:rFonts w:ascii="Times New Roman" w:hAnsi="Times New Roman" w:cs="Times New Roman"/>
              <w:sz w:val="24"/>
              <w:szCs w:val="24"/>
            </w:rPr>
          </w:rPrChange>
        </w:rPr>
        <w:t>increased</w:t>
      </w:r>
      <w:proofErr w:type="spellEnd"/>
      <w:r w:rsidR="00706ED4" w:rsidRPr="004E5E47">
        <w:rPr>
          <w:rFonts w:ascii="Times New Roman" w:hAnsi="Times New Roman" w:cs="Times New Roman"/>
          <w:sz w:val="24"/>
          <w:szCs w:val="24"/>
          <w:lang w:val="fr-FR"/>
          <w:rPrChange w:id="31" w:author="hlclipp@mix.wvu.edu" w:date="2022-11-02T12:07:00Z">
            <w:rPr>
              <w:rFonts w:ascii="Times New Roman" w:hAnsi="Times New Roman" w:cs="Times New Roman"/>
              <w:sz w:val="24"/>
              <w:szCs w:val="24"/>
            </w:rPr>
          </w:rPrChange>
        </w:rPr>
        <w:t xml:space="preserve"> </w:t>
      </w:r>
      <w:proofErr w:type="spellStart"/>
      <w:r w:rsidR="00706ED4" w:rsidRPr="004E5E47">
        <w:rPr>
          <w:rFonts w:ascii="Times New Roman" w:hAnsi="Times New Roman" w:cs="Times New Roman"/>
          <w:sz w:val="24"/>
          <w:szCs w:val="24"/>
          <w:lang w:val="fr-FR"/>
          <w:rPrChange w:id="32" w:author="hlclipp@mix.wvu.edu" w:date="2022-11-02T12:07:00Z">
            <w:rPr>
              <w:rFonts w:ascii="Times New Roman" w:hAnsi="Times New Roman" w:cs="Times New Roman"/>
              <w:sz w:val="24"/>
              <w:szCs w:val="24"/>
            </w:rPr>
          </w:rPrChange>
        </w:rPr>
        <w:t>variability</w:t>
      </w:r>
      <w:proofErr w:type="spellEnd"/>
      <w:r w:rsidR="00706ED4" w:rsidRPr="004E5E47">
        <w:rPr>
          <w:rFonts w:ascii="Times New Roman" w:hAnsi="Times New Roman" w:cs="Times New Roman"/>
          <w:sz w:val="24"/>
          <w:szCs w:val="24"/>
          <w:lang w:val="fr-FR"/>
          <w:rPrChange w:id="33" w:author="hlclipp@mix.wvu.edu" w:date="2022-11-02T12:07:00Z">
            <w:rPr>
              <w:rFonts w:ascii="Times New Roman" w:hAnsi="Times New Roman" w:cs="Times New Roman"/>
              <w:sz w:val="24"/>
              <w:szCs w:val="24"/>
            </w:rPr>
          </w:rPrChange>
        </w:rPr>
        <w:t xml:space="preserve"> in </w:t>
      </w:r>
      <w:proofErr w:type="spellStart"/>
      <w:r w:rsidR="00706ED4" w:rsidRPr="004E5E47">
        <w:rPr>
          <w:rFonts w:ascii="Times New Roman" w:hAnsi="Times New Roman" w:cs="Times New Roman"/>
          <w:sz w:val="24"/>
          <w:szCs w:val="24"/>
          <w:lang w:val="fr-FR"/>
          <w:rPrChange w:id="34" w:author="hlclipp@mix.wvu.edu" w:date="2022-11-02T12:07:00Z">
            <w:rPr>
              <w:rFonts w:ascii="Times New Roman" w:hAnsi="Times New Roman" w:cs="Times New Roman"/>
              <w:sz w:val="24"/>
              <w:szCs w:val="24"/>
            </w:rPr>
          </w:rPrChange>
        </w:rPr>
        <w:t>annual</w:t>
      </w:r>
      <w:proofErr w:type="spellEnd"/>
      <w:r w:rsidR="00706ED4" w:rsidRPr="004E5E47">
        <w:rPr>
          <w:rFonts w:ascii="Times New Roman" w:hAnsi="Times New Roman" w:cs="Times New Roman"/>
          <w:sz w:val="24"/>
          <w:szCs w:val="24"/>
          <w:lang w:val="fr-FR"/>
          <w:rPrChange w:id="35" w:author="hlclipp@mix.wvu.edu" w:date="2022-11-02T12:07:00Z">
            <w:rPr>
              <w:rFonts w:ascii="Times New Roman" w:hAnsi="Times New Roman" w:cs="Times New Roman"/>
              <w:sz w:val="24"/>
              <w:szCs w:val="24"/>
            </w:rPr>
          </w:rPrChange>
        </w:rPr>
        <w:t xml:space="preserve"> </w:t>
      </w:r>
      <w:proofErr w:type="spellStart"/>
      <w:r w:rsidR="00706ED4" w:rsidRPr="004E5E47">
        <w:rPr>
          <w:rFonts w:ascii="Times New Roman" w:hAnsi="Times New Roman" w:cs="Times New Roman"/>
          <w:sz w:val="24"/>
          <w:szCs w:val="24"/>
          <w:lang w:val="fr-FR"/>
          <w:rPrChange w:id="36" w:author="hlclipp@mix.wvu.edu" w:date="2022-11-02T12:07:00Z">
            <w:rPr>
              <w:rFonts w:ascii="Times New Roman" w:hAnsi="Times New Roman" w:cs="Times New Roman"/>
              <w:sz w:val="24"/>
              <w:szCs w:val="24"/>
            </w:rPr>
          </w:rPrChange>
        </w:rPr>
        <w:t>rainfall</w:t>
      </w:r>
      <w:proofErr w:type="spellEnd"/>
      <w:r w:rsidR="00706ED4" w:rsidRPr="004E5E47">
        <w:rPr>
          <w:rFonts w:ascii="Times New Roman" w:hAnsi="Times New Roman" w:cs="Times New Roman"/>
          <w:sz w:val="24"/>
          <w:szCs w:val="24"/>
          <w:lang w:val="fr-FR"/>
          <w:rPrChange w:id="37" w:author="hlclipp@mix.wvu.edu" w:date="2022-11-02T12:07:00Z">
            <w:rPr>
              <w:rFonts w:ascii="Times New Roman" w:hAnsi="Times New Roman" w:cs="Times New Roman"/>
              <w:sz w:val="24"/>
              <w:szCs w:val="24"/>
            </w:rPr>
          </w:rPrChange>
        </w:rPr>
        <w:t xml:space="preserve"> </w:t>
      </w:r>
      <w:proofErr w:type="spellStart"/>
      <w:r w:rsidR="00706ED4" w:rsidRPr="004E5E47">
        <w:rPr>
          <w:rFonts w:ascii="Times New Roman" w:hAnsi="Times New Roman" w:cs="Times New Roman"/>
          <w:sz w:val="24"/>
          <w:szCs w:val="24"/>
          <w:lang w:val="fr-FR"/>
          <w:rPrChange w:id="38" w:author="hlclipp@mix.wvu.edu" w:date="2022-11-02T12:07:00Z">
            <w:rPr>
              <w:rFonts w:ascii="Times New Roman" w:hAnsi="Times New Roman" w:cs="Times New Roman"/>
              <w:sz w:val="24"/>
              <w:szCs w:val="24"/>
            </w:rPr>
          </w:rPrChange>
        </w:rPr>
        <w:t>totals</w:t>
      </w:r>
      <w:proofErr w:type="spellEnd"/>
      <w:r w:rsidR="00706ED4" w:rsidRPr="004E5E47">
        <w:rPr>
          <w:rFonts w:ascii="Times New Roman" w:hAnsi="Times New Roman" w:cs="Times New Roman"/>
          <w:sz w:val="24"/>
          <w:szCs w:val="24"/>
          <w:lang w:val="fr-FR"/>
          <w:rPrChange w:id="39" w:author="hlclipp@mix.wvu.edu" w:date="2022-11-02T12:07:00Z">
            <w:rPr>
              <w:rFonts w:ascii="Times New Roman" w:hAnsi="Times New Roman" w:cs="Times New Roman"/>
              <w:sz w:val="24"/>
              <w:szCs w:val="24"/>
            </w:rPr>
          </w:rPrChange>
        </w:rPr>
        <w:t xml:space="preserve"> over time at a site in the </w:t>
      </w:r>
      <w:proofErr w:type="spellStart"/>
      <w:r w:rsidR="00B110BE" w:rsidRPr="004E5E47">
        <w:rPr>
          <w:rFonts w:ascii="Times New Roman" w:hAnsi="Times New Roman" w:cs="Times New Roman"/>
          <w:sz w:val="24"/>
          <w:szCs w:val="24"/>
          <w:lang w:val="fr-FR"/>
          <w:rPrChange w:id="40" w:author="hlclipp@mix.wvu.edu" w:date="2022-11-02T12:07:00Z">
            <w:rPr>
              <w:rFonts w:ascii="Times New Roman" w:hAnsi="Times New Roman" w:cs="Times New Roman"/>
              <w:sz w:val="24"/>
              <w:szCs w:val="24"/>
            </w:rPr>
          </w:rPrChange>
        </w:rPr>
        <w:t>Southern</w:t>
      </w:r>
      <w:proofErr w:type="spellEnd"/>
      <w:r w:rsidR="00B110BE" w:rsidRPr="004E5E47">
        <w:rPr>
          <w:rFonts w:ascii="Times New Roman" w:hAnsi="Times New Roman" w:cs="Times New Roman"/>
          <w:sz w:val="24"/>
          <w:szCs w:val="24"/>
          <w:lang w:val="fr-FR"/>
          <w:rPrChange w:id="41" w:author="hlclipp@mix.wvu.edu" w:date="2022-11-02T12:07:00Z">
            <w:rPr>
              <w:rFonts w:ascii="Times New Roman" w:hAnsi="Times New Roman" w:cs="Times New Roman"/>
              <w:sz w:val="24"/>
              <w:szCs w:val="24"/>
            </w:rPr>
          </w:rPrChange>
        </w:rPr>
        <w:t xml:space="preserve"> </w:t>
      </w:r>
      <w:proofErr w:type="spellStart"/>
      <w:r w:rsidR="00B110BE" w:rsidRPr="004E5E47">
        <w:rPr>
          <w:rFonts w:ascii="Times New Roman" w:hAnsi="Times New Roman" w:cs="Times New Roman"/>
          <w:sz w:val="24"/>
          <w:szCs w:val="24"/>
          <w:lang w:val="fr-FR"/>
          <w:rPrChange w:id="42" w:author="hlclipp@mix.wvu.edu" w:date="2022-11-02T12:07:00Z">
            <w:rPr>
              <w:rFonts w:ascii="Times New Roman" w:hAnsi="Times New Roman" w:cs="Times New Roman"/>
              <w:sz w:val="24"/>
              <w:szCs w:val="24"/>
            </w:rPr>
          </w:rPrChange>
        </w:rPr>
        <w:t>Appalachians</w:t>
      </w:r>
      <w:proofErr w:type="spellEnd"/>
      <w:r w:rsidR="00706ED4" w:rsidRPr="004E5E47">
        <w:rPr>
          <w:rFonts w:ascii="Times New Roman" w:hAnsi="Times New Roman" w:cs="Times New Roman"/>
          <w:sz w:val="24"/>
          <w:szCs w:val="24"/>
          <w:lang w:val="fr-FR"/>
          <w:rPrChange w:id="43" w:author="hlclipp@mix.wvu.edu" w:date="2022-11-02T12:07:00Z">
            <w:rPr>
              <w:rFonts w:ascii="Times New Roman" w:hAnsi="Times New Roman" w:cs="Times New Roman"/>
              <w:sz w:val="24"/>
              <w:szCs w:val="24"/>
            </w:rPr>
          </w:rPrChange>
        </w:rPr>
        <w:t>.</w:t>
      </w:r>
      <w:r w:rsidR="0054221C" w:rsidRPr="004E5E47">
        <w:rPr>
          <w:rFonts w:ascii="Times New Roman" w:hAnsi="Times New Roman" w:cs="Times New Roman"/>
          <w:sz w:val="24"/>
          <w:szCs w:val="24"/>
          <w:lang w:val="fr-FR"/>
          <w:rPrChange w:id="44" w:author="hlclipp@mix.wvu.edu" w:date="2022-11-02T12:07:00Z">
            <w:rPr>
              <w:rFonts w:ascii="Times New Roman" w:hAnsi="Times New Roman" w:cs="Times New Roman"/>
              <w:sz w:val="24"/>
              <w:szCs w:val="24"/>
            </w:rPr>
          </w:rPrChange>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466CF024" w14:textId="5853A1F3"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73BBEFD2" w14:textId="18AD6F38" w:rsidR="003B2803" w:rsidRDefault="000879B0" w:rsidP="00CC0B52">
      <w:pPr>
        <w:spacing w:line="276" w:lineRule="auto"/>
        <w:rPr>
          <w:rFonts w:ascii="Times New Roman" w:hAnsi="Times New Roman" w:cs="Times New Roman"/>
          <w:sz w:val="24"/>
          <w:szCs w:val="24"/>
        </w:rPr>
      </w:pPr>
      <w:r>
        <w:rPr>
          <w:rFonts w:ascii="Times New Roman" w:hAnsi="Times New Roman" w:cs="Times New Roman"/>
          <w:sz w:val="24"/>
          <w:szCs w:val="24"/>
        </w:rPr>
        <w:tab/>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40%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71687A">
        <w:rPr>
          <w:rFonts w:ascii="Times New Roman" w:hAnsi="Times New Roman" w:cs="Times New Roman"/>
          <w:sz w:val="24"/>
          <w:szCs w:val="24"/>
        </w:rPr>
        <w:t xml:space="preserve">In the Northeastern Highlands Ecoregion, declines in forest cover was the greatest land cover change between 1973 </w:t>
      </w:r>
      <w:commentRangeStart w:id="45"/>
      <w:commentRangeStart w:id="46"/>
      <w:commentRangeStart w:id="47"/>
      <w:r w:rsidR="0071687A">
        <w:rPr>
          <w:rFonts w:ascii="Times New Roman" w:hAnsi="Times New Roman" w:cs="Times New Roman"/>
          <w:sz w:val="24"/>
          <w:szCs w:val="24"/>
        </w:rPr>
        <w:t xml:space="preserve">and 2000, whereas the Northern Appalachian Plateau and Uplands Ecoregion experienced initial declines in forest cover initially, followed by a slight increase for no net gain, and agricultural land declined (Figure </w:t>
      </w:r>
      <w:r w:rsidR="0031781B">
        <w:rPr>
          <w:rFonts w:ascii="Times New Roman" w:hAnsi="Times New Roman" w:cs="Times New Roman"/>
          <w:sz w:val="24"/>
          <w:szCs w:val="24"/>
        </w:rPr>
        <w:t>1</w:t>
      </w:r>
      <w:commentRangeEnd w:id="45"/>
      <w:r w:rsidR="000F7A53">
        <w:rPr>
          <w:rStyle w:val="CommentReference"/>
        </w:rPr>
        <w:commentReference w:id="45"/>
      </w:r>
      <w:commentRangeEnd w:id="46"/>
      <w:r w:rsidR="00C307B4">
        <w:rPr>
          <w:rStyle w:val="CommentReference"/>
        </w:rPr>
        <w:commentReference w:id="46"/>
      </w:r>
      <w:commentRangeEnd w:id="47"/>
      <w:r w:rsidR="004E5E47">
        <w:rPr>
          <w:rStyle w:val="CommentReference"/>
        </w:rPr>
        <w:commentReference w:id="47"/>
      </w:r>
      <w:r w:rsidR="0071687A">
        <w:rPr>
          <w:rFonts w:ascii="Times New Roman" w:hAnsi="Times New Roman" w:cs="Times New Roman"/>
          <w:sz w:val="24"/>
          <w:szCs w:val="24"/>
        </w:rPr>
        <w:t>) (</w:t>
      </w:r>
      <w:proofErr w:type="spellStart"/>
      <w:r w:rsidR="0071687A">
        <w:rPr>
          <w:rFonts w:ascii="Times New Roman" w:hAnsi="Times New Roman" w:cs="Times New Roman"/>
          <w:sz w:val="24"/>
          <w:szCs w:val="24"/>
        </w:rPr>
        <w:t>Sayler</w:t>
      </w:r>
      <w:proofErr w:type="spellEnd"/>
      <w:r w:rsidR="0071687A">
        <w:rPr>
          <w:rFonts w:ascii="Times New Roman" w:hAnsi="Times New Roman" w:cs="Times New Roman"/>
          <w:sz w:val="24"/>
          <w:szCs w:val="24"/>
        </w:rPr>
        <w:t xml:space="preserve"> et al. 2016). In both ecoregions, </w:t>
      </w:r>
      <w:r w:rsidR="006B1CA9">
        <w:rPr>
          <w:rFonts w:ascii="Times New Roman" w:hAnsi="Times New Roman" w:cs="Times New Roman"/>
          <w:sz w:val="24"/>
          <w:szCs w:val="24"/>
        </w:rPr>
        <w:t xml:space="preserve">timber harvest, grassland / shrubland, and </w:t>
      </w:r>
      <w:r w:rsidR="004B2288">
        <w:rPr>
          <w:rFonts w:ascii="Times New Roman" w:hAnsi="Times New Roman" w:cs="Times New Roman"/>
          <w:sz w:val="24"/>
          <w:szCs w:val="24"/>
        </w:rPr>
        <w:t>developed land</w:t>
      </w:r>
      <w:r w:rsidR="00E70036">
        <w:rPr>
          <w:rFonts w:ascii="Times New Roman" w:hAnsi="Times New Roman" w:cs="Times New Roman"/>
          <w:sz w:val="24"/>
          <w:szCs w:val="24"/>
        </w:rPr>
        <w:t xml:space="preserve"> </w:t>
      </w:r>
      <w:r w:rsidR="004B2288">
        <w:rPr>
          <w:rFonts w:ascii="Times New Roman" w:hAnsi="Times New Roman" w:cs="Times New Roman"/>
          <w:sz w:val="24"/>
          <w:szCs w:val="24"/>
        </w:rPr>
        <w:t xml:space="preserve">increased between 1973 and 2000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4B2288">
        <w:rPr>
          <w:rFonts w:ascii="Times New Roman" w:hAnsi="Times New Roman" w:cs="Times New Roman"/>
          <w:sz w:val="24"/>
          <w:szCs w:val="24"/>
        </w:rPr>
        <w:t>(</w:t>
      </w:r>
      <w:proofErr w:type="spellStart"/>
      <w:r w:rsidR="004B2288">
        <w:rPr>
          <w:rFonts w:ascii="Times New Roman" w:hAnsi="Times New Roman" w:cs="Times New Roman"/>
          <w:sz w:val="24"/>
          <w:szCs w:val="24"/>
        </w:rPr>
        <w:t>Sayler</w:t>
      </w:r>
      <w:proofErr w:type="spellEnd"/>
      <w:r w:rsidR="004B2288">
        <w:rPr>
          <w:rFonts w:ascii="Times New Roman" w:hAnsi="Times New Roman" w:cs="Times New Roman"/>
          <w:sz w:val="24"/>
          <w:szCs w:val="24"/>
        </w:rPr>
        <w:t xml:space="preserve"> et al. 2016).</w:t>
      </w:r>
      <w:r>
        <w:rPr>
          <w:rFonts w:ascii="Times New Roman" w:hAnsi="Times New Roman" w:cs="Times New Roman"/>
          <w:sz w:val="24"/>
          <w:szCs w:val="24"/>
        </w:rPr>
        <w:t xml:space="preserve"> 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 xml:space="preserve">ithin </w:t>
      </w:r>
      <w:commentRangeStart w:id="48"/>
      <w:r w:rsidR="004B2288" w:rsidRPr="00671020">
        <w:rPr>
          <w:rFonts w:ascii="Times New Roman" w:hAnsi="Times New Roman" w:cs="Times New Roman"/>
          <w:sz w:val="24"/>
          <w:szCs w:val="24"/>
        </w:rPr>
        <w:t>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xml:space="preserve">, the primary change has been conversion of forests to mining and </w:t>
      </w:r>
      <w:commentRangeEnd w:id="48"/>
      <w:r w:rsidR="004D15E2">
        <w:rPr>
          <w:rStyle w:val="CommentReference"/>
        </w:rPr>
        <w:commentReference w:id="48"/>
      </w:r>
      <w:r w:rsidR="004B2288" w:rsidRPr="00671020">
        <w:rPr>
          <w:rFonts w:ascii="Times New Roman" w:hAnsi="Times New Roman" w:cs="Times New Roman"/>
          <w:sz w:val="24"/>
          <w:szCs w:val="24"/>
        </w:rPr>
        <w:t xml:space="preserve">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CB32B7">
        <w:rPr>
          <w:rFonts w:ascii="Times New Roman" w:hAnsi="Times New Roman" w:cs="Times New Roman"/>
          <w:sz w:val="24"/>
          <w:szCs w:val="24"/>
        </w:rPr>
        <w:t>3</w:t>
      </w:r>
      <w:r>
        <w:rPr>
          <w:rFonts w:ascii="Times New Roman" w:hAnsi="Times New Roman" w:cs="Times New Roman"/>
          <w:sz w:val="24"/>
          <w:szCs w:val="24"/>
        </w:rPr>
        <w:t xml:space="preserve"> ecoregions that lie primarily within the </w:t>
      </w:r>
      <w:r w:rsidR="00B110BE">
        <w:rPr>
          <w:rFonts w:ascii="Times New Roman" w:hAnsi="Times New Roman" w:cs="Times New Roman"/>
          <w:sz w:val="24"/>
          <w:szCs w:val="24"/>
        </w:rPr>
        <w:t xml:space="preserve">Central Appalachians </w:t>
      </w:r>
      <w:r>
        <w:rPr>
          <w:rFonts w:ascii="Times New Roman" w:hAnsi="Times New Roman" w:cs="Times New Roman"/>
          <w:sz w:val="24"/>
          <w:szCs w:val="24"/>
        </w:rPr>
        <w:t>(North Central Appalachians Ecoregion, Western Allegheny Plateau Ecoregion, and Western Allegheny Plateau Ecoregion)</w:t>
      </w:r>
      <w:r w:rsidR="003B2803">
        <w:rPr>
          <w:rFonts w:ascii="Times New Roman" w:hAnsi="Times New Roman" w:cs="Times New Roman"/>
          <w:sz w:val="24"/>
          <w:szCs w:val="24"/>
        </w:rPr>
        <w:t xml:space="preserve"> and the Ridge and Valley Ecoregion, which extends through both the </w:t>
      </w:r>
      <w:r w:rsidR="00B110BE">
        <w:rPr>
          <w:rFonts w:ascii="Times New Roman" w:hAnsi="Times New Roman" w:cs="Times New Roman"/>
          <w:sz w:val="24"/>
          <w:szCs w:val="24"/>
        </w:rPr>
        <w:t>C</w:t>
      </w:r>
      <w:r w:rsidR="003B2803">
        <w:rPr>
          <w:rFonts w:ascii="Times New Roman" w:hAnsi="Times New Roman" w:cs="Times New Roman"/>
          <w:sz w:val="24"/>
          <w:szCs w:val="24"/>
        </w:rPr>
        <w:t xml:space="preserve">entral and </w:t>
      </w:r>
      <w:r w:rsidR="00B110BE">
        <w:rPr>
          <w:rFonts w:ascii="Times New Roman" w:hAnsi="Times New Roman" w:cs="Times New Roman"/>
          <w:sz w:val="24"/>
          <w:szCs w:val="24"/>
        </w:rPr>
        <w:t>Southern Appalachians</w:t>
      </w:r>
      <w:r w:rsidR="003B2803">
        <w:rPr>
          <w:rFonts w:ascii="Times New Roman" w:hAnsi="Times New Roman" w:cs="Times New Roman"/>
          <w:sz w:val="24"/>
          <w:szCs w:val="24"/>
        </w:rPr>
        <w:t xml:space="preserve">, </w:t>
      </w:r>
      <w:r>
        <w:rPr>
          <w:rFonts w:ascii="Times New Roman" w:hAnsi="Times New Roman" w:cs="Times New Roman"/>
          <w:sz w:val="24"/>
          <w:szCs w:val="24"/>
        </w:rPr>
        <w:t>all experienced declines in forest cover and agricultural land</w:t>
      </w:r>
      <w:r w:rsidR="003B2803">
        <w:rPr>
          <w:rFonts w:ascii="Times New Roman" w:hAnsi="Times New Roman" w:cs="Times New Roman"/>
          <w:sz w:val="24"/>
          <w:szCs w:val="24"/>
        </w:rPr>
        <w:t xml:space="preserve"> between 1973 and 2000</w:t>
      </w:r>
      <w:r>
        <w:rPr>
          <w:rFonts w:ascii="Times New Roman" w:hAnsi="Times New Roman" w:cs="Times New Roman"/>
          <w:sz w:val="24"/>
          <w:szCs w:val="24"/>
        </w:rPr>
        <w:t xml:space="preserve">, as well as increases in </w:t>
      </w:r>
      <w:r w:rsidR="006B1CA9">
        <w:rPr>
          <w:rFonts w:ascii="Times New Roman" w:hAnsi="Times New Roman" w:cs="Times New Roman"/>
          <w:sz w:val="24"/>
          <w:szCs w:val="24"/>
        </w:rPr>
        <w:t xml:space="preserve">timber harvest and </w:t>
      </w:r>
      <w:r>
        <w:rPr>
          <w:rFonts w:ascii="Times New Roman" w:hAnsi="Times New Roman" w:cs="Times New Roman"/>
          <w:sz w:val="24"/>
          <w:szCs w:val="24"/>
        </w:rPr>
        <w:t>developed land</w:t>
      </w:r>
      <w:r w:rsidR="0080385A">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Pr>
          <w:rFonts w:ascii="Times New Roman" w:hAnsi="Times New Roman" w:cs="Times New Roman"/>
          <w:sz w:val="24"/>
          <w:szCs w:val="24"/>
        </w:rPr>
        <w:t xml:space="preserve">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xml:space="preserve">. </w:t>
      </w:r>
      <w:r w:rsidR="003B2803">
        <w:rPr>
          <w:rFonts w:ascii="Times New Roman" w:hAnsi="Times New Roman" w:cs="Times New Roman"/>
          <w:sz w:val="24"/>
          <w:szCs w:val="24"/>
        </w:rPr>
        <w:t xml:space="preserve">During this </w:t>
      </w:r>
      <w:proofErr w:type="gramStart"/>
      <w:r w:rsidR="003B2803">
        <w:rPr>
          <w:rFonts w:ascii="Times New Roman" w:hAnsi="Times New Roman" w:cs="Times New Roman"/>
          <w:sz w:val="24"/>
          <w:szCs w:val="24"/>
        </w:rPr>
        <w:t>time period</w:t>
      </w:r>
      <w:proofErr w:type="gramEnd"/>
      <w:r w:rsidR="003B2803">
        <w:rPr>
          <w:rFonts w:ascii="Times New Roman" w:hAnsi="Times New Roman" w:cs="Times New Roman"/>
          <w:sz w:val="24"/>
          <w:szCs w:val="24"/>
        </w:rPr>
        <w:t>, m</w:t>
      </w:r>
      <w:r>
        <w:rPr>
          <w:rFonts w:ascii="Times New Roman" w:hAnsi="Times New Roman" w:cs="Times New Roman"/>
          <w:sz w:val="24"/>
          <w:szCs w:val="24"/>
        </w:rPr>
        <w:t>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003B2803">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sidR="00312271" w:rsidRPr="000879B0">
        <w:rPr>
          <w:rFonts w:ascii="Times New Roman" w:hAnsi="Times New Roman" w:cs="Times New Roman"/>
          <w:sz w:val="24"/>
          <w:szCs w:val="24"/>
        </w:rPr>
        <w:t xml:space="preserve"> </w:t>
      </w:r>
      <w:r w:rsidR="003B2803" w:rsidRPr="000879B0">
        <w:rPr>
          <w:rFonts w:ascii="Times New Roman" w:hAnsi="Times New Roman" w:cs="Times New Roman"/>
          <w:sz w:val="24"/>
          <w:szCs w:val="24"/>
        </w:rPr>
        <w:t>(</w:t>
      </w:r>
      <w:proofErr w:type="spellStart"/>
      <w:r w:rsidR="003B2803" w:rsidRPr="000879B0">
        <w:rPr>
          <w:rFonts w:ascii="Times New Roman" w:hAnsi="Times New Roman" w:cs="Times New Roman"/>
          <w:sz w:val="24"/>
          <w:szCs w:val="24"/>
        </w:rPr>
        <w:t>Sayler</w:t>
      </w:r>
      <w:proofErr w:type="spellEnd"/>
      <w:r w:rsidR="003B2803" w:rsidRPr="000879B0">
        <w:rPr>
          <w:rFonts w:ascii="Times New Roman" w:hAnsi="Times New Roman" w:cs="Times New Roman"/>
          <w:sz w:val="24"/>
          <w:szCs w:val="24"/>
        </w:rPr>
        <w:t xml:space="preserve"> et al. 2016)</w:t>
      </w:r>
      <w:r w:rsidR="003B2803">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p>
    <w:p w14:paraId="165FBD13" w14:textId="6A5222A4" w:rsidR="009C343D" w:rsidRPr="00671020" w:rsidRDefault="009C343D" w:rsidP="0080385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w:t>
      </w:r>
      <w:r w:rsidR="00D45280">
        <w:rPr>
          <w:rFonts w:ascii="Times New Roman" w:hAnsi="Times New Roman" w:cs="Times New Roman"/>
          <w:sz w:val="24"/>
          <w:szCs w:val="24"/>
        </w:rPr>
        <w:lastRenderedPageBreak/>
        <w:t xml:space="preserve">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t>
      </w:r>
      <w:r w:rsidR="0080385A">
        <w:rPr>
          <w:rFonts w:ascii="Times New Roman" w:hAnsi="Times New Roman" w:cs="Times New Roman"/>
          <w:sz w:val="24"/>
          <w:szCs w:val="24"/>
        </w:rPr>
        <w:t xml:space="preserve">In the </w:t>
      </w:r>
      <w:r w:rsidR="00CB32B7">
        <w:rPr>
          <w:rFonts w:ascii="Times New Roman" w:hAnsi="Times New Roman" w:cs="Times New Roman"/>
          <w:sz w:val="24"/>
          <w:szCs w:val="24"/>
        </w:rPr>
        <w:t>2</w:t>
      </w:r>
      <w:r w:rsidR="0080385A">
        <w:rPr>
          <w:rFonts w:ascii="Times New Roman" w:hAnsi="Times New Roman" w:cs="Times New Roman"/>
          <w:sz w:val="24"/>
          <w:szCs w:val="24"/>
        </w:rPr>
        <w:t xml:space="preserve"> </w:t>
      </w:r>
      <w:r w:rsidR="00581FC2">
        <w:rPr>
          <w:rFonts w:ascii="Times New Roman" w:hAnsi="Times New Roman" w:cs="Times New Roman"/>
          <w:sz w:val="24"/>
          <w:szCs w:val="24"/>
        </w:rPr>
        <w:t xml:space="preserve">primary </w:t>
      </w:r>
      <w:r w:rsidR="0080385A">
        <w:rPr>
          <w:rFonts w:ascii="Times New Roman" w:hAnsi="Times New Roman" w:cs="Times New Roman"/>
          <w:sz w:val="24"/>
          <w:szCs w:val="24"/>
        </w:rPr>
        <w:t xml:space="preserve">ecoregions of the </w:t>
      </w:r>
      <w:r w:rsidR="00B110BE">
        <w:rPr>
          <w:rFonts w:ascii="Times New Roman" w:hAnsi="Times New Roman" w:cs="Times New Roman"/>
          <w:sz w:val="24"/>
          <w:szCs w:val="24"/>
        </w:rPr>
        <w:t xml:space="preserve">Southern Appalachians </w:t>
      </w:r>
      <w:r w:rsidR="0080385A">
        <w:rPr>
          <w:rFonts w:ascii="Times New Roman" w:hAnsi="Times New Roman" w:cs="Times New Roman"/>
          <w:sz w:val="24"/>
          <w:szCs w:val="24"/>
        </w:rPr>
        <w:t xml:space="preserve">(Southwestern Appalachians Ecoregion and Blue Ridge Mountains Ecoregion), forest cover and agricultural land declined, whereas </w:t>
      </w:r>
      <w:r w:rsidR="006B1CA9">
        <w:rPr>
          <w:rFonts w:ascii="Times New Roman" w:hAnsi="Times New Roman" w:cs="Times New Roman"/>
          <w:sz w:val="24"/>
          <w:szCs w:val="24"/>
        </w:rPr>
        <w:t xml:space="preserve">timber harvest and </w:t>
      </w:r>
      <w:r w:rsidR="0080385A">
        <w:rPr>
          <w:rFonts w:ascii="Times New Roman" w:hAnsi="Times New Roman" w:cs="Times New Roman"/>
          <w:sz w:val="24"/>
          <w:szCs w:val="24"/>
        </w:rPr>
        <w:t xml:space="preserve">developed land increased between 1973 and 2000 </w:t>
      </w:r>
      <w:r w:rsidR="00312271">
        <w:rPr>
          <w:rFonts w:ascii="Times New Roman" w:hAnsi="Times New Roman" w:cs="Times New Roman"/>
          <w:sz w:val="24"/>
          <w:szCs w:val="24"/>
        </w:rPr>
        <w:t>(Figure</w:t>
      </w:r>
      <w:r w:rsidR="0031781B">
        <w:rPr>
          <w:rFonts w:ascii="Times New Roman" w:hAnsi="Times New Roman" w:cs="Times New Roman"/>
          <w:sz w:val="24"/>
          <w:szCs w:val="24"/>
        </w:rPr>
        <w:t xml:space="preserve"> 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In addition</w:t>
      </w:r>
      <w:commentRangeStart w:id="49"/>
      <w:r w:rsidR="0080385A">
        <w:rPr>
          <w:rFonts w:ascii="Times New Roman" w:hAnsi="Times New Roman" w:cs="Times New Roman"/>
          <w:sz w:val="24"/>
          <w:szCs w:val="24"/>
        </w:rPr>
        <w:t>, the proportion of mining land declined, while the proportion of grassland</w:t>
      </w:r>
      <w:r w:rsidR="006B1CA9">
        <w:rPr>
          <w:rFonts w:ascii="Times New Roman" w:hAnsi="Times New Roman" w:cs="Times New Roman"/>
          <w:sz w:val="24"/>
          <w:szCs w:val="24"/>
        </w:rPr>
        <w:t xml:space="preserve"> / shrubland</w:t>
      </w:r>
      <w:r w:rsidR="0080385A">
        <w:rPr>
          <w:rFonts w:ascii="Times New Roman" w:hAnsi="Times New Roman" w:cs="Times New Roman"/>
          <w:sz w:val="24"/>
          <w:szCs w:val="24"/>
        </w:rPr>
        <w:t xml:space="preserve"> increased in the Southwestern Appalachians Ecoregion </w:t>
      </w:r>
      <w:r w:rsidR="00312271">
        <w:rPr>
          <w:rFonts w:ascii="Times New Roman" w:hAnsi="Times New Roman" w:cs="Times New Roman"/>
          <w:sz w:val="24"/>
          <w:szCs w:val="24"/>
        </w:rPr>
        <w:t xml:space="preserve">(Figure </w:t>
      </w:r>
      <w:commentRangeEnd w:id="49"/>
      <w:r w:rsidR="004D15E2">
        <w:rPr>
          <w:rStyle w:val="CommentReference"/>
        </w:rPr>
        <w:commentReference w:id="49"/>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These same overall trends are noted by other studies focusing on the Blue Ridge Mountains Ecoregion.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w:t>
      </w:r>
      <w:commentRangeStart w:id="50"/>
      <w:r w:rsidR="00D50DC4" w:rsidRPr="00671020">
        <w:rPr>
          <w:rFonts w:ascii="Times New Roman" w:hAnsi="Times New Roman" w:cs="Times New Roman"/>
          <w:sz w:val="24"/>
          <w:szCs w:val="24"/>
        </w:rPr>
        <w:t xml:space="preserve">frequency of moderate to heavy (&gt;12.5 mm) and widespread, heavy (&gt;25 mm) precipitation </w:t>
      </w:r>
      <w:commentRangeEnd w:id="50"/>
      <w:r w:rsidR="00C70319">
        <w:rPr>
          <w:rStyle w:val="CommentReference"/>
        </w:rPr>
        <w:lastRenderedPageBreak/>
        <w:commentReference w:id="50"/>
      </w:r>
      <w:r w:rsidR="00D50DC4" w:rsidRPr="00671020">
        <w:rPr>
          <w:rFonts w:ascii="Times New Roman" w:hAnsi="Times New Roman" w:cs="Times New Roman"/>
          <w:sz w:val="24"/>
          <w:szCs w:val="24"/>
        </w:rPr>
        <w:t xml:space="preserve">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087C1DBD"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27032F87"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 xml:space="preserve">generally increase from 2000 to 2100, with varying regional trends depending on the emissions scenario </w:t>
      </w:r>
      <w:commentRangeStart w:id="51"/>
      <w:r w:rsidR="008B1AF5">
        <w:rPr>
          <w:rFonts w:ascii="Times New Roman" w:hAnsi="Times New Roman" w:cs="Times New Roman"/>
          <w:sz w:val="24"/>
          <w:szCs w:val="24"/>
        </w:rPr>
        <w:t>(Figure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w:t>
      </w:r>
      <w:commentRangeEnd w:id="51"/>
      <w:r w:rsidR="00550E11">
        <w:rPr>
          <w:rStyle w:val="CommentReference"/>
        </w:rPr>
        <w:commentReference w:id="51"/>
      </w:r>
      <w:r w:rsidR="008B1AF5">
        <w:rPr>
          <w:rFonts w:ascii="Times New Roman" w:hAnsi="Times New Roman" w:cs="Times New Roman"/>
          <w:sz w:val="24"/>
          <w:szCs w:val="24"/>
        </w:rPr>
        <w:t xml:space="preserve">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 xml:space="preserve">emissions scenario for </w:t>
      </w:r>
      <w:r w:rsidR="00EC5478">
        <w:rPr>
          <w:rFonts w:ascii="Times New Roman" w:hAnsi="Times New Roman" w:cs="Times New Roman"/>
          <w:sz w:val="24"/>
          <w:szCs w:val="24"/>
        </w:rPr>
        <w:lastRenderedPageBreak/>
        <w:t>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013BF0A6"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w:t>
      </w:r>
      <w:del w:id="52" w:author="Petra Wood" w:date="2022-10-14T11:14:00Z">
        <w:r w:rsidR="00430729" w:rsidDel="00657A45">
          <w:rPr>
            <w:rFonts w:ascii="Times New Roman" w:hAnsi="Times New Roman" w:cs="Times New Roman"/>
            <w:sz w:val="24"/>
            <w:szCs w:val="24"/>
          </w:rPr>
          <w:delText xml:space="preserve">land </w:delText>
        </w:r>
      </w:del>
      <w:r w:rsidR="00430729">
        <w:rPr>
          <w:rFonts w:ascii="Times New Roman" w:hAnsi="Times New Roman" w:cs="Times New Roman"/>
          <w:sz w:val="24"/>
          <w:szCs w:val="24"/>
        </w:rPr>
        <w:t xml:space="preserve">and agricultural </w:t>
      </w:r>
      <w:ins w:id="53" w:author="Petra Wood" w:date="2022-10-14T11:14:00Z">
        <w:r w:rsidR="00657A45">
          <w:rPr>
            <w:rFonts w:ascii="Times New Roman" w:hAnsi="Times New Roman" w:cs="Times New Roman"/>
            <w:sz w:val="24"/>
            <w:szCs w:val="24"/>
          </w:rPr>
          <w:t xml:space="preserve">land </w:t>
        </w:r>
      </w:ins>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B90788">
        <w:rPr>
          <w:rFonts w:ascii="Times New Roman" w:hAnsi="Times New Roman" w:cs="Times New Roman"/>
          <w:i/>
          <w:iCs/>
          <w:sz w:val="24"/>
          <w:szCs w:val="24"/>
        </w:rPr>
        <w:t>, occupancy,</w:t>
      </w:r>
      <w:r w:rsidR="003C1177" w:rsidRPr="00671020">
        <w:rPr>
          <w:rFonts w:ascii="Times New Roman" w:hAnsi="Times New Roman" w:cs="Times New Roman"/>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30FF7874"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w:t>
      </w:r>
      <w:proofErr w:type="gramStart"/>
      <w:r w:rsidR="001A4F4E">
        <w:rPr>
          <w:rFonts w:ascii="Times New Roman" w:hAnsi="Times New Roman" w:cs="Times New Roman"/>
          <w:sz w:val="24"/>
          <w:szCs w:val="24"/>
        </w:rPr>
        <w:t>actually track</w:t>
      </w:r>
      <w:proofErr w:type="gramEnd"/>
      <w:r w:rsidR="001A4F4E">
        <w:rPr>
          <w:rFonts w:ascii="Times New Roman" w:hAnsi="Times New Roman" w:cs="Times New Roman"/>
          <w:sz w:val="24"/>
          <w:szCs w:val="24"/>
        </w:rPr>
        <w:t xml:space="preserve">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w:t>
      </w:r>
      <w:r w:rsidR="004014B9" w:rsidRPr="004014B9">
        <w:rPr>
          <w:rFonts w:ascii="Times New Roman" w:hAnsi="Times New Roman" w:cs="Times New Roman"/>
          <w:sz w:val="24"/>
          <w:szCs w:val="24"/>
        </w:rPr>
        <w:lastRenderedPageBreak/>
        <w:t>(2007–2016)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w:t>
      </w:r>
      <w:commentRangeStart w:id="54"/>
      <w:r w:rsidR="00D47EAF">
        <w:rPr>
          <w:rFonts w:ascii="Times New Roman" w:hAnsi="Times New Roman" w:cs="Times New Roman"/>
          <w:sz w:val="24"/>
          <w:szCs w:val="24"/>
        </w:rPr>
        <w:t xml:space="preserve">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commentRangeEnd w:id="54"/>
      <w:r w:rsidR="00E86F46">
        <w:rPr>
          <w:rStyle w:val="CommentReference"/>
        </w:rPr>
        <w:commentReference w:id="54"/>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DB5246">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w:t>
      </w:r>
      <w:r w:rsidR="006B1C22" w:rsidRPr="00671020">
        <w:rPr>
          <w:rFonts w:ascii="Times New Roman" w:hAnsi="Times New Roman" w:cs="Times New Roman"/>
          <w:sz w:val="24"/>
          <w:szCs w:val="24"/>
        </w:rPr>
        <w:lastRenderedPageBreak/>
        <w:t>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proofErr w:type="gramStart"/>
      <w:r w:rsidR="0064637A" w:rsidRPr="00671020">
        <w:rPr>
          <w:rFonts w:ascii="Times New Roman" w:hAnsi="Times New Roman" w:cs="Times New Roman"/>
          <w:sz w:val="24"/>
          <w:szCs w:val="24"/>
        </w:rPr>
        <w:t>Lumpkin</w:t>
      </w:r>
      <w:proofErr w:type="gramEnd"/>
      <w:r w:rsidR="0064637A" w:rsidRPr="00671020">
        <w:rPr>
          <w:rFonts w:ascii="Times New Roman" w:hAnsi="Times New Roman" w:cs="Times New Roman"/>
          <w:sz w:val="24"/>
          <w:szCs w:val="24"/>
        </w:rPr>
        <w:t xml:space="preserve">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0926C0B5"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ins w:id="55" w:author="Petra Wood" w:date="2022-10-14T11:33:00Z">
        <w:r w:rsidR="004D0BD2">
          <w:rPr>
            <w:rFonts w:ascii="Times New Roman" w:hAnsi="Times New Roman" w:cs="Times New Roman"/>
            <w:sz w:val="24"/>
            <w:szCs w:val="24"/>
          </w:rPr>
          <w:t xml:space="preserve">both </w:t>
        </w:r>
      </w:ins>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both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may experience declines in habitat quality due to climate change, which could </w:t>
      </w:r>
      <w:r w:rsidR="00BB5D3A" w:rsidRPr="00671020">
        <w:rPr>
          <w:rFonts w:ascii="Times New Roman" w:hAnsi="Times New Roman" w:cs="Times New Roman"/>
          <w:sz w:val="24"/>
          <w:szCs w:val="24"/>
        </w:rPr>
        <w:lastRenderedPageBreak/>
        <w:t>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lang w:val="fr-FR"/>
        </w:rPr>
        <w:t>(Davey et al. 2012, McDonald et al. 2012, Lindström et al. 2013)</w:t>
      </w:r>
      <w:r w:rsidR="00496543">
        <w:rPr>
          <w:rFonts w:ascii="Times New Roman" w:hAnsi="Times New Roman" w:cs="Times New Roman"/>
          <w:sz w:val="24"/>
          <w:szCs w:val="24"/>
        </w:rPr>
        <w:fldChar w:fldCharType="end"/>
      </w:r>
      <w:r w:rsidR="00FD4C9D" w:rsidRPr="00496543">
        <w:rPr>
          <w:rFonts w:ascii="Times New Roman" w:hAnsi="Times New Roman" w:cs="Times New Roman"/>
          <w:sz w:val="24"/>
          <w:szCs w:val="24"/>
          <w:lang w:val="fr-FR"/>
        </w:rPr>
        <w:t>.</w:t>
      </w:r>
      <w:r w:rsidR="000E6801" w:rsidRPr="00496543">
        <w:rPr>
          <w:rFonts w:ascii="Times New Roman" w:hAnsi="Times New Roman" w:cs="Times New Roman"/>
          <w:sz w:val="24"/>
          <w:szCs w:val="24"/>
          <w:lang w:val="fr-FR"/>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w:t>
      </w:r>
      <w:proofErr w:type="gramStart"/>
      <w:r w:rsidR="00231FD6">
        <w:rPr>
          <w:rFonts w:ascii="Times New Roman" w:hAnsi="Times New Roman" w:cs="Times New Roman"/>
          <w:sz w:val="24"/>
          <w:szCs w:val="24"/>
        </w:rPr>
        <w:t>In particular, Ralston</w:t>
      </w:r>
      <w:proofErr w:type="gramEnd"/>
      <w:r w:rsidR="00231FD6">
        <w:rPr>
          <w:rFonts w:ascii="Times New Roman" w:hAnsi="Times New Roman" w:cs="Times New Roman"/>
          <w:sz w:val="24"/>
          <w:szCs w:val="24"/>
        </w:rPr>
        <w:t xml:space="preserve">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39B1CB1E"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A667EF">
        <w:rPr>
          <w:rFonts w:ascii="Times New Roman" w:hAnsi="Times New Roman" w:cs="Times New Roman"/>
          <w:sz w:val="24"/>
          <w:szCs w:val="24"/>
        </w:rPr>
        <w:t>This</w:t>
      </w:r>
      <w:r w:rsidR="00583BE1" w:rsidRPr="00671020">
        <w:rPr>
          <w:rFonts w:ascii="Times New Roman" w:hAnsi="Times New Roman" w:cs="Times New Roman"/>
          <w:sz w:val="24"/>
          <w:szCs w:val="24"/>
        </w:rPr>
        <w:t xml:space="preserve"> 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and it finds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 but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38C9E705"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ins w:id="56" w:author="Christopher Rota" w:date="2022-10-19T13:46:00Z">
        <w:r w:rsidR="005B3E6F">
          <w:rPr>
            <w:rFonts w:ascii="Times New Roman" w:hAnsi="Times New Roman" w:cs="Times New Roman"/>
            <w:sz w:val="24"/>
          </w:rPr>
          <w:t xml:space="preserve">Breeding Bird </w:t>
        </w:r>
        <w:proofErr w:type="spellStart"/>
        <w:r w:rsidR="005B3E6F">
          <w:rPr>
            <w:rFonts w:ascii="Times New Roman" w:hAnsi="Times New Roman" w:cs="Times New Roman"/>
            <w:sz w:val="24"/>
          </w:rPr>
          <w:t>Surrvey</w:t>
        </w:r>
        <w:proofErr w:type="spellEnd"/>
        <w:r w:rsidR="005B3E6F">
          <w:rPr>
            <w:rFonts w:ascii="Times New Roman" w:hAnsi="Times New Roman" w:cs="Times New Roman"/>
            <w:sz w:val="24"/>
          </w:rPr>
          <w:t xml:space="preserve"> (BBS) </w:t>
        </w:r>
      </w:ins>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062D1356"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w:t>
      </w:r>
      <w:commentRangeStart w:id="57"/>
      <w:r w:rsidR="0033173D" w:rsidRPr="00671020">
        <w:rPr>
          <w:rFonts w:ascii="Times New Roman" w:hAnsi="Times New Roman" w:cs="Times New Roman"/>
          <w:sz w:val="24"/>
        </w:rPr>
        <w:t>is forest</w:t>
      </w:r>
      <w:r w:rsidR="00B04B68">
        <w:rPr>
          <w:rFonts w:ascii="Times New Roman" w:hAnsi="Times New Roman" w:cs="Times New Roman"/>
          <w:sz w:val="24"/>
        </w:rPr>
        <w:t xml:space="preserve"> (</w:t>
      </w:r>
      <w:commentRangeEnd w:id="57"/>
      <w:r w:rsidR="00A2657D">
        <w:rPr>
          <w:rStyle w:val="CommentReference"/>
        </w:rPr>
        <w:commentReference w:id="57"/>
      </w:r>
      <w:r w:rsidR="00B04B68">
        <w:rPr>
          <w:rFonts w:ascii="Times New Roman" w:hAnsi="Times New Roman" w:cs="Times New Roman"/>
          <w:sz w:val="24"/>
        </w:rPr>
        <w:t>Figure 4)</w:t>
      </w:r>
      <w:r w:rsidR="0033173D" w:rsidRPr="00671020">
        <w:rPr>
          <w:rFonts w:ascii="Times New Roman" w:hAnsi="Times New Roman" w:cs="Times New Roman"/>
          <w:sz w:val="24"/>
        </w:rPr>
        <w:t xml:space="preserve">.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 xml:space="preserve">Breeding habitat was kept consistent in part because between-habitat differences in species sensitivity to climate factors can confound the </w:t>
      </w:r>
      <w:r w:rsidR="00745374" w:rsidRPr="00671020">
        <w:rPr>
          <w:rFonts w:ascii="Times New Roman" w:hAnsi="Times New Roman" w:cs="Times New Roman"/>
          <w:sz w:val="24"/>
        </w:rPr>
        <w:lastRenderedPageBreak/>
        <w:t>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2D6452B9"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376CCA3"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w:t>
      </w:r>
      <w:commentRangeStart w:id="58"/>
      <w:r w:rsidR="0029345A" w:rsidRPr="00671020">
        <w:rPr>
          <w:rFonts w:ascii="Times New Roman" w:hAnsi="Times New Roman" w:cs="Times New Roman"/>
          <w:sz w:val="24"/>
        </w:rPr>
        <w:t>conducted at the route-level</w:t>
      </w:r>
      <w:commentRangeEnd w:id="58"/>
      <w:r w:rsidR="005B3E6F">
        <w:rPr>
          <w:rStyle w:val="CommentReference"/>
        </w:rPr>
        <w:commentReference w:id="58"/>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3C82F955"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commentRangeStart w:id="59"/>
      <w:commentRangeStart w:id="60"/>
      <w:commentRangeStart w:id="61"/>
      <w:proofErr w:type="spellStart"/>
      <w:r w:rsidR="00475FF0" w:rsidRPr="00671020">
        <w:rPr>
          <w:rFonts w:ascii="Times New Roman" w:hAnsi="Times New Roman" w:cs="Times New Roman"/>
          <w:sz w:val="24"/>
        </w:rPr>
        <w:t>centerpoint</w:t>
      </w:r>
      <w:proofErr w:type="spellEnd"/>
      <w:ins w:id="62" w:author="Petra Wood" w:date="2022-10-14T12:05:00Z">
        <w:r w:rsidR="004F3D23">
          <w:rPr>
            <w:rFonts w:ascii="Times New Roman" w:hAnsi="Times New Roman" w:cs="Times New Roman"/>
            <w:sz w:val="24"/>
          </w:rPr>
          <w:t xml:space="preserve"> of each </w:t>
        </w:r>
      </w:ins>
      <w:ins w:id="63" w:author="Petra Wood" w:date="2022-10-14T12:07:00Z">
        <w:r w:rsidR="00CD6DE1">
          <w:rPr>
            <w:rFonts w:ascii="Times New Roman" w:hAnsi="Times New Roman" w:cs="Times New Roman"/>
            <w:sz w:val="24"/>
          </w:rPr>
          <w:t>adjacent hexagon</w:t>
        </w:r>
      </w:ins>
      <w:r w:rsidR="00475FF0" w:rsidRPr="00671020">
        <w:rPr>
          <w:rFonts w:ascii="Times New Roman" w:hAnsi="Times New Roman" w:cs="Times New Roman"/>
          <w:sz w:val="24"/>
        </w:rPr>
        <w:t xml:space="preserve">. </w:t>
      </w:r>
      <w:commentRangeEnd w:id="59"/>
      <w:r w:rsidR="00CD6DE1">
        <w:rPr>
          <w:rStyle w:val="CommentReference"/>
        </w:rPr>
        <w:commentReference w:id="59"/>
      </w:r>
      <w:commentRangeEnd w:id="60"/>
      <w:r w:rsidR="00785E30">
        <w:rPr>
          <w:rStyle w:val="CommentReference"/>
        </w:rPr>
        <w:commentReference w:id="60"/>
      </w:r>
      <w:commentRangeEnd w:id="61"/>
      <w:r w:rsidR="00C307B4">
        <w:rPr>
          <w:rStyle w:val="CommentReference"/>
        </w:rPr>
        <w:commentReference w:id="61"/>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t>
      </w:r>
      <w:commentRangeStart w:id="64"/>
      <w:r w:rsidR="003E76E5" w:rsidRPr="00671020">
        <w:rPr>
          <w:rFonts w:ascii="Times New Roman" w:hAnsi="Times New Roman" w:cs="Times New Roman"/>
          <w:sz w:val="24"/>
        </w:rPr>
        <w:t>were centered on the first stop of each BBS route and th</w:t>
      </w:r>
      <w:commentRangeEnd w:id="64"/>
      <w:r w:rsidR="00CD6DE1">
        <w:rPr>
          <w:rStyle w:val="CommentReference"/>
        </w:rPr>
        <w:commentReference w:id="64"/>
      </w:r>
      <w:r w:rsidR="003E76E5" w:rsidRPr="00671020">
        <w:rPr>
          <w:rFonts w:ascii="Times New Roman" w:hAnsi="Times New Roman" w:cs="Times New Roman"/>
          <w:sz w:val="24"/>
        </w:rPr>
        <w:t xml:space="preserve">en compiled the corresponding environmental </w:t>
      </w:r>
      <w:r w:rsidR="00475FF0" w:rsidRPr="00671020">
        <w:rPr>
          <w:rFonts w:ascii="Times New Roman" w:hAnsi="Times New Roman" w:cs="Times New Roman"/>
          <w:sz w:val="24"/>
        </w:rPr>
        <w:t xml:space="preserve">data from 1997–2017. </w:t>
      </w:r>
      <w:commentRangeStart w:id="65"/>
      <w:r w:rsidR="00475FF0" w:rsidRPr="00671020">
        <w:rPr>
          <w:rFonts w:ascii="Times New Roman" w:hAnsi="Times New Roman" w:cs="Times New Roman"/>
          <w:sz w:val="24"/>
        </w:rPr>
        <w:t xml:space="preserve">The dimensions of the sampling hexagon ensured </w:t>
      </w:r>
      <w:commentRangeEnd w:id="65"/>
      <w:r w:rsidR="00785E30">
        <w:rPr>
          <w:rStyle w:val="CommentReference"/>
        </w:rPr>
        <w:commentReference w:id="65"/>
      </w:r>
      <w:r w:rsidR="00475FF0" w:rsidRPr="00671020">
        <w:rPr>
          <w:rFonts w:ascii="Times New Roman" w:hAnsi="Times New Roman" w:cs="Times New Roman"/>
          <w:sz w:val="24"/>
        </w:rPr>
        <w:t xml:space="preserve">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del w:id="66" w:author="Christopher Rota" w:date="2022-10-19T13:56:00Z">
        <w:r w:rsidR="003E76E5" w:rsidRPr="00671020" w:rsidDel="00785E30">
          <w:rPr>
            <w:rFonts w:ascii="Times New Roman" w:hAnsi="Times New Roman" w:cs="Times New Roman"/>
            <w:sz w:val="24"/>
          </w:rPr>
          <w:delText xml:space="preserve"> and </w:delText>
        </w:r>
        <w:r w:rsidR="00CF3DE8" w:rsidRPr="00671020" w:rsidDel="00785E30">
          <w:rPr>
            <w:rFonts w:ascii="Times New Roman" w:hAnsi="Times New Roman" w:cs="Times New Roman"/>
            <w:sz w:val="24"/>
          </w:rPr>
          <w:delText xml:space="preserve">then </w:delText>
        </w:r>
      </w:del>
      <w:ins w:id="67" w:author="Christopher Rota" w:date="2022-10-19T13:56:00Z">
        <w:r w:rsidR="00785E30">
          <w:rPr>
            <w:rFonts w:ascii="Times New Roman" w:hAnsi="Times New Roman" w:cs="Times New Roman"/>
            <w:sz w:val="24"/>
          </w:rPr>
          <w:t xml:space="preserve">, within which I summarized </w:t>
        </w:r>
      </w:ins>
      <w:del w:id="68" w:author="Christopher Rota" w:date="2022-10-19T13:56:00Z">
        <w:r w:rsidR="00CF3DE8" w:rsidRPr="00671020" w:rsidDel="00785E30">
          <w:rPr>
            <w:rFonts w:ascii="Times New Roman" w:hAnsi="Times New Roman" w:cs="Times New Roman"/>
            <w:sz w:val="24"/>
          </w:rPr>
          <w:delText xml:space="preserve">calculated </w:delText>
        </w:r>
        <w:r w:rsidR="003E76E5" w:rsidRPr="00671020" w:rsidDel="00785E30">
          <w:rPr>
            <w:rFonts w:ascii="Times New Roman" w:hAnsi="Times New Roman" w:cs="Times New Roman"/>
            <w:sz w:val="24"/>
          </w:rPr>
          <w:delText xml:space="preserve">the corresponding </w:delText>
        </w:r>
      </w:del>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ins w:id="69" w:author="Christopher Rota" w:date="2022-10-19T13:57:00Z">
        <w:r w:rsidR="00785E30">
          <w:rPr>
            <w:rFonts w:ascii="Times New Roman" w:hAnsi="Times New Roman" w:cs="Times New Roman"/>
            <w:sz w:val="24"/>
          </w:rPr>
          <w:t xml:space="preserve"> used for prediction</w:t>
        </w:r>
      </w:ins>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 xml:space="preserve">matched the dimensions of the </w:t>
      </w:r>
      <w:r w:rsidR="00CF3DE8" w:rsidRPr="00671020">
        <w:rPr>
          <w:rFonts w:ascii="Times New Roman" w:hAnsi="Times New Roman" w:cs="Times New Roman"/>
          <w:sz w:val="24"/>
        </w:rPr>
        <w:lastRenderedPageBreak/>
        <w:t>sampling hexagons</w:t>
      </w:r>
      <w:ins w:id="70" w:author="Christopher Rota" w:date="2022-10-19T13:57:00Z">
        <w:r w:rsidR="00785E30">
          <w:rPr>
            <w:rFonts w:ascii="Times New Roman" w:hAnsi="Times New Roman" w:cs="Times New Roman"/>
            <w:sz w:val="24"/>
          </w:rPr>
          <w:t xml:space="preserve"> used for model building</w:t>
        </w:r>
      </w:ins>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proofErr w:type="gramStart"/>
      <w:r w:rsidR="00B16297" w:rsidRPr="00671020">
        <w:rPr>
          <w:rFonts w:ascii="Times New Roman" w:hAnsi="Times New Roman" w:cs="Times New Roman"/>
          <w:sz w:val="24"/>
        </w:rPr>
        <w:t>contemporary</w:t>
      </w:r>
      <w:proofErr w:type="gramEnd"/>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2F2425D9"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w:t>
      </w:r>
      <w:commentRangeStart w:id="71"/>
      <w:commentRangeStart w:id="72"/>
      <w:commentRangeStart w:id="73"/>
      <w:r w:rsidR="0063145E" w:rsidRPr="00671020">
        <w:rPr>
          <w:rFonts w:ascii="Times New Roman" w:hAnsi="Times New Roman" w:cs="Times New Roman"/>
          <w:sz w:val="24"/>
        </w:rPr>
        <w:t>mean temperature difference between the growing (March–April) and breeding seasons</w:t>
      </w:r>
      <w:commentRangeEnd w:id="71"/>
      <w:r w:rsidR="00872460">
        <w:rPr>
          <w:rStyle w:val="CommentReference"/>
        </w:rPr>
        <w:commentReference w:id="71"/>
      </w:r>
      <w:commentRangeEnd w:id="72"/>
      <w:r w:rsidR="00E35C79">
        <w:rPr>
          <w:rStyle w:val="CommentReference"/>
        </w:rPr>
        <w:commentReference w:id="72"/>
      </w:r>
      <w:commentRangeEnd w:id="73"/>
      <w:r w:rsidR="000D5498">
        <w:rPr>
          <w:rStyle w:val="CommentReference"/>
        </w:rPr>
        <w:commentReference w:id="73"/>
      </w:r>
      <w:r w:rsidR="0063145E" w:rsidRPr="00671020">
        <w:rPr>
          <w:rFonts w:ascii="Times New Roman" w:hAnsi="Times New Roman" w:cs="Times New Roman"/>
          <w:sz w:val="24"/>
        </w:rPr>
        <w:t>,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56D9AC44"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w:t>
      </w:r>
      <w:del w:id="74" w:author="Petra Wood" w:date="2022-10-14T12:17:00Z">
        <w:r w:rsidR="005014A7" w:rsidRPr="00671020" w:rsidDel="009C0B2E">
          <w:rPr>
            <w:rFonts w:ascii="Times New Roman" w:hAnsi="Times New Roman" w:cs="Times New Roman"/>
            <w:sz w:val="24"/>
          </w:rPr>
          <w:delText xml:space="preserve">central </w:delText>
        </w:r>
      </w:del>
      <w:r w:rsidR="005014A7" w:rsidRPr="00671020">
        <w:rPr>
          <w:rFonts w:ascii="Times New Roman" w:hAnsi="Times New Roman" w:cs="Times New Roman"/>
          <w:sz w:val="24"/>
        </w:rPr>
        <w:t>latitude</w:t>
      </w:r>
      <w:ins w:id="75" w:author="Petra Wood" w:date="2022-10-14T12:17:00Z">
        <w:r w:rsidR="009C0B2E">
          <w:rPr>
            <w:rFonts w:ascii="Times New Roman" w:hAnsi="Times New Roman" w:cs="Times New Roman"/>
            <w:sz w:val="24"/>
          </w:rPr>
          <w:t xml:space="preserve"> at the hexagon center point</w:t>
        </w:r>
      </w:ins>
      <w:r w:rsidR="005014A7" w:rsidRPr="00671020">
        <w:rPr>
          <w:rFonts w:ascii="Times New Roman" w:hAnsi="Times New Roman" w:cs="Times New Roman"/>
          <w:sz w:val="24"/>
        </w:rPr>
        <w:t>,</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dian elevation</w:t>
      </w:r>
      <w:ins w:id="76" w:author="Petra Wood" w:date="2022-10-14T12:17:00Z">
        <w:r w:rsidR="009C0B2E">
          <w:rPr>
            <w:rFonts w:ascii="Times New Roman" w:hAnsi="Times New Roman" w:cs="Times New Roman"/>
            <w:sz w:val="24"/>
          </w:rPr>
          <w:t xml:space="preserve"> across the hexagon</w:t>
        </w:r>
      </w:ins>
      <w:r w:rsidR="0049356B" w:rsidRPr="00671020">
        <w:rPr>
          <w:rFonts w:ascii="Times New Roman" w:hAnsi="Times New Roman" w:cs="Times New Roman"/>
          <w:sz w:val="24"/>
        </w:rPr>
        <w:t>, means of the climate variables</w:t>
      </w:r>
      <w:ins w:id="77" w:author="Christopher Rota" w:date="2022-10-19T14:01:00Z">
        <w:r w:rsidR="00872460">
          <w:rPr>
            <w:rFonts w:ascii="Times New Roman" w:hAnsi="Times New Roman" w:cs="Times New Roman"/>
            <w:sz w:val="24"/>
          </w:rPr>
          <w:t xml:space="preserve"> within the hexagon</w:t>
        </w:r>
      </w:ins>
      <w:r w:rsidR="0049356B" w:rsidRPr="00671020">
        <w:rPr>
          <w:rFonts w:ascii="Times New Roman" w:hAnsi="Times New Roman" w:cs="Times New Roman"/>
          <w:sz w:val="24"/>
        </w:rPr>
        <w:t xml:space="preserve">,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ins w:id="78" w:author="Petra Wood" w:date="2022-10-14T12:19:00Z">
        <w:r w:rsidR="009C0B2E">
          <w:rPr>
            <w:rFonts w:ascii="Times New Roman" w:hAnsi="Times New Roman" w:cs="Times New Roman"/>
            <w:sz w:val="24"/>
          </w:rPr>
          <w:t xml:space="preserve"> </w:t>
        </w:r>
      </w:ins>
      <w:commentRangeStart w:id="79"/>
      <w:ins w:id="80" w:author="Petra Wood" w:date="2022-10-14T12:20:00Z">
        <w:r w:rsidR="009C0B2E">
          <w:rPr>
            <w:rFonts w:ascii="Times New Roman" w:hAnsi="Times New Roman" w:cs="Times New Roman"/>
            <w:sz w:val="24"/>
          </w:rPr>
          <w:t>and</w:t>
        </w:r>
        <w:commentRangeEnd w:id="79"/>
        <w:r w:rsidR="009C0B2E">
          <w:rPr>
            <w:rStyle w:val="CommentReference"/>
          </w:rPr>
          <w:commentReference w:id="79"/>
        </w:r>
        <w:r w:rsidR="009C0B2E">
          <w:rPr>
            <w:rFonts w:ascii="Times New Roman" w:hAnsi="Times New Roman" w:cs="Times New Roman"/>
            <w:sz w:val="24"/>
          </w:rPr>
          <w:t xml:space="preserve"> …</w:t>
        </w:r>
      </w:ins>
      <w:r w:rsidR="000222D2" w:rsidRPr="00671020">
        <w:rPr>
          <w:rFonts w:ascii="Times New Roman" w:hAnsi="Times New Roman" w:cs="Times New Roman"/>
          <w:sz w:val="24"/>
        </w:rPr>
        <w:t>).</w:t>
      </w:r>
      <w:r w:rsidR="005014A7" w:rsidRPr="00671020">
        <w:rPr>
          <w:rFonts w:ascii="Times New Roman" w:hAnsi="Times New Roman" w:cs="Times New Roman"/>
          <w:sz w:val="24"/>
        </w:rPr>
        <w:t xml:space="preserve"> </w:t>
      </w:r>
      <w:commentRangeStart w:id="81"/>
      <w:commentRangeStart w:id="82"/>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commentRangeEnd w:id="81"/>
      <w:r w:rsidR="009C0B2E">
        <w:rPr>
          <w:rStyle w:val="CommentReference"/>
        </w:rPr>
        <w:commentReference w:id="81"/>
      </w:r>
      <w:commentRangeEnd w:id="82"/>
      <w:r w:rsidR="00872460">
        <w:rPr>
          <w:rStyle w:val="CommentReference"/>
        </w:rPr>
        <w:commentReference w:id="82"/>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08280323"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commentRangeStart w:id="83"/>
      <w:del w:id="84" w:author="Christopher Rota" w:date="2022-10-19T14:06:00Z">
        <w:r w:rsidR="00453344" w:rsidRPr="00671020" w:rsidDel="00872460">
          <w:rPr>
            <w:rFonts w:ascii="Times New Roman" w:hAnsi="Times New Roman" w:cs="Times New Roman"/>
            <w:sz w:val="24"/>
          </w:rPr>
          <w:delText xml:space="preserve">for my contemporary predictor variables </w:delText>
        </w:r>
        <w:r w:rsidRPr="00671020" w:rsidDel="00872460">
          <w:rPr>
            <w:rFonts w:ascii="Times New Roman" w:hAnsi="Times New Roman" w:cs="Times New Roman"/>
            <w:sz w:val="24"/>
          </w:rPr>
          <w:delText>to</w:delText>
        </w:r>
        <w:r w:rsidR="000B750D" w:rsidRPr="00671020" w:rsidDel="00872460">
          <w:rPr>
            <w:rFonts w:ascii="Times New Roman" w:hAnsi="Times New Roman" w:cs="Times New Roman"/>
            <w:sz w:val="24"/>
          </w:rPr>
          <w:delText xml:space="preserve"> </w:delText>
        </w:r>
        <w:r w:rsidRPr="00671020" w:rsidDel="00872460">
          <w:rPr>
            <w:rFonts w:ascii="Times New Roman" w:hAnsi="Times New Roman" w:cs="Times New Roman"/>
            <w:sz w:val="24"/>
          </w:rPr>
          <w:delText xml:space="preserve">predict counts of the </w:delText>
        </w:r>
        <w:r w:rsidR="000B750D" w:rsidRPr="00671020" w:rsidDel="00872460">
          <w:rPr>
            <w:rFonts w:ascii="Times New Roman" w:hAnsi="Times New Roman" w:cs="Times New Roman"/>
            <w:sz w:val="24"/>
          </w:rPr>
          <w:delText>14</w:delText>
        </w:r>
        <w:r w:rsidRPr="00671020" w:rsidDel="00872460">
          <w:rPr>
            <w:rFonts w:ascii="Times New Roman" w:hAnsi="Times New Roman" w:cs="Times New Roman"/>
            <w:sz w:val="24"/>
          </w:rPr>
          <w:delText xml:space="preserve"> focal species in 2100</w:delText>
        </w:r>
      </w:del>
      <w:commentRangeEnd w:id="83"/>
      <w:r w:rsidR="00872460">
        <w:rPr>
          <w:rStyle w:val="CommentReference"/>
        </w:rPr>
        <w:commentReference w:id="83"/>
      </w:r>
      <w:ins w:id="85" w:author="Christopher Rota" w:date="2022-10-19T14:06:00Z">
        <w:r w:rsidR="00872460">
          <w:rPr>
            <w:rFonts w:ascii="Times New Roman" w:hAnsi="Times New Roman" w:cs="Times New Roman"/>
            <w:sz w:val="24"/>
          </w:rPr>
          <w:t>when estimating current distributions</w:t>
        </w:r>
      </w:ins>
      <w:r w:rsidRPr="00671020">
        <w:rPr>
          <w:rFonts w:ascii="Times New Roman" w:hAnsi="Times New Roman" w:cs="Times New Roman"/>
          <w:sz w:val="24"/>
        </w:rPr>
        <w:t xml:space="preserve"> (Table 2). </w:t>
      </w:r>
      <w:commentRangeStart w:id="86"/>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w:t>
      </w:r>
      <w:commentRangeEnd w:id="86"/>
      <w:r w:rsidR="00872460">
        <w:rPr>
          <w:rStyle w:val="CommentReference"/>
        </w:rPr>
        <w:commentReference w:id="86"/>
      </w:r>
      <w:r w:rsidR="00293CE7" w:rsidRPr="00671020">
        <w:rPr>
          <w:rFonts w:ascii="Times New Roman" w:hAnsi="Times New Roman" w:cs="Times New Roman"/>
          <w:sz w:val="24"/>
        </w:rPr>
        <w:t xml:space="preserve"> </w:t>
      </w:r>
      <w:commentRangeStart w:id="87"/>
      <w:r w:rsidR="00293CE7" w:rsidRPr="00671020">
        <w:rPr>
          <w:rFonts w:ascii="Times New Roman" w:hAnsi="Times New Roman" w:cs="Times New Roman"/>
          <w:sz w:val="24"/>
        </w:rPr>
        <w:t xml:space="preserve">means of the </w:t>
      </w:r>
      <w:r w:rsidR="00293CE7" w:rsidRPr="00671020">
        <w:rPr>
          <w:rFonts w:ascii="Times New Roman" w:hAnsi="Times New Roman" w:cs="Times New Roman"/>
          <w:sz w:val="24"/>
        </w:rPr>
        <w:lastRenderedPageBreak/>
        <w:t>climate variables, and proportions of the land cover variables</w:t>
      </w:r>
      <w:r w:rsidR="003B491F" w:rsidRPr="00671020">
        <w:rPr>
          <w:rFonts w:ascii="Times New Roman" w:hAnsi="Times New Roman" w:cs="Times New Roman"/>
          <w:sz w:val="24"/>
        </w:rPr>
        <w:t>.</w:t>
      </w:r>
      <w:commentRangeEnd w:id="87"/>
      <w:r w:rsidR="00872460">
        <w:rPr>
          <w:rStyle w:val="CommentReference"/>
        </w:rPr>
        <w:commentReference w:id="87"/>
      </w:r>
    </w:p>
    <w:p w14:paraId="7735AE0B" w14:textId="09D6BBDD"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 xml:space="preserve">emissions scenarios resulting in </w:t>
      </w:r>
      <w:del w:id="88" w:author="Christopher Rota" w:date="2022-10-19T14:14:00Z">
        <w:r w:rsidR="0008353F" w:rsidRPr="00671020" w:rsidDel="0060379C">
          <w:rPr>
            <w:rFonts w:ascii="Times New Roman" w:hAnsi="Times New Roman" w:cs="Times New Roman"/>
            <w:sz w:val="24"/>
          </w:rPr>
          <w:delText xml:space="preserve">much </w:delText>
        </w:r>
      </w:del>
      <w:r w:rsidR="0008353F" w:rsidRPr="00671020">
        <w:rPr>
          <w:rFonts w:ascii="Times New Roman" w:hAnsi="Times New Roman" w:cs="Times New Roman"/>
          <w:sz w:val="24"/>
        </w:rPr>
        <w:t>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6532B30F"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del w:id="89" w:author="Petra Wood" w:date="2022-10-14T12:50:00Z">
        <w:r w:rsidRPr="00671020" w:rsidDel="00911A24">
          <w:rPr>
            <w:rFonts w:ascii="Times New Roman" w:hAnsi="Times New Roman" w:cs="Times New Roman"/>
            <w:sz w:val="24"/>
          </w:rPr>
          <w:delText>this study</w:delText>
        </w:r>
      </w:del>
      <w:ins w:id="90" w:author="Petra Wood" w:date="2022-10-14T12:50:00Z">
        <w:r w:rsidR="00911A24">
          <w:rPr>
            <w:rFonts w:ascii="Times New Roman" w:hAnsi="Times New Roman" w:cs="Times New Roman"/>
            <w:sz w:val="24"/>
          </w:rPr>
          <w:t xml:space="preserve">I </w:t>
        </w:r>
      </w:ins>
      <w:r w:rsidRPr="00671020">
        <w:rPr>
          <w:rFonts w:ascii="Times New Roman" w:hAnsi="Times New Roman" w:cs="Times New Roman"/>
          <w:sz w:val="24"/>
        </w:rPr>
        <w:t xml:space="preserve"> focus</w:t>
      </w:r>
      <w:del w:id="91" w:author="Petra Wood" w:date="2022-10-14T12:50:00Z">
        <w:r w:rsidRPr="00671020" w:rsidDel="00FF54F4">
          <w:rPr>
            <w:rFonts w:ascii="Times New Roman" w:hAnsi="Times New Roman" w:cs="Times New Roman"/>
            <w:sz w:val="24"/>
          </w:rPr>
          <w:delText>es</w:delText>
        </w:r>
      </w:del>
      <w:r w:rsidRPr="00671020">
        <w:rPr>
          <w:rFonts w:ascii="Times New Roman" w:hAnsi="Times New Roman" w:cs="Times New Roman"/>
          <w:sz w:val="24"/>
        </w:rPr>
        <w:t xml:space="preserve">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089708E2"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 xml:space="preserve">I </w:t>
      </w:r>
      <w:del w:id="92" w:author="Christopher Rota" w:date="2022-10-19T14:43:00Z">
        <w:r w:rsidRPr="00671020" w:rsidDel="00664ECB">
          <w:rPr>
            <w:rFonts w:ascii="Times New Roman" w:hAnsi="Times New Roman" w:cs="Times New Roman"/>
            <w:sz w:val="24"/>
          </w:rPr>
          <w:delText xml:space="preserve">adopted </w:delText>
        </w:r>
      </w:del>
      <w:commentRangeStart w:id="93"/>
      <w:commentRangeStart w:id="94"/>
      <w:commentRangeStart w:id="95"/>
      <w:commentRangeStart w:id="96"/>
      <w:ins w:id="97" w:author="Christopher Rota" w:date="2022-10-19T14:43:00Z">
        <w:r w:rsidR="00664ECB">
          <w:rPr>
            <w:rFonts w:ascii="Times New Roman" w:hAnsi="Times New Roman" w:cs="Times New Roman"/>
            <w:sz w:val="24"/>
          </w:rPr>
          <w:t>used</w:t>
        </w:r>
        <w:r w:rsidR="00664ECB" w:rsidRPr="00671020">
          <w:rPr>
            <w:rFonts w:ascii="Times New Roman" w:hAnsi="Times New Roman" w:cs="Times New Roman"/>
            <w:sz w:val="24"/>
          </w:rPr>
          <w:t xml:space="preserve"> </w:t>
        </w:r>
      </w:ins>
      <w:r w:rsidRPr="00671020">
        <w:rPr>
          <w:rFonts w:ascii="Times New Roman" w:hAnsi="Times New Roman" w:cs="Times New Roman"/>
          <w:sz w:val="24"/>
        </w:rPr>
        <w:t>a Bayesian framework for inference and prediction, implemented with Markov chain Monte Carlo methods</w:t>
      </w:r>
      <w:del w:id="98" w:author="Christopher Rota" w:date="2022-10-19T14:43:00Z">
        <w:r w:rsidRPr="00671020" w:rsidDel="00664ECB">
          <w:rPr>
            <w:rFonts w:ascii="Times New Roman" w:hAnsi="Times New Roman" w:cs="Times New Roman"/>
            <w:sz w:val="24"/>
          </w:rPr>
          <w:delText xml:space="preserve"> </w:delText>
        </w:r>
      </w:del>
      <w:commentRangeEnd w:id="93"/>
      <w:r w:rsidR="00664ECB">
        <w:rPr>
          <w:rStyle w:val="CommentReference"/>
        </w:rPr>
        <w:commentReference w:id="93"/>
      </w:r>
      <w:commentRangeEnd w:id="94"/>
      <w:r w:rsidR="002B3053">
        <w:rPr>
          <w:rStyle w:val="CommentReference"/>
        </w:rPr>
        <w:commentReference w:id="94"/>
      </w:r>
      <w:commentRangeEnd w:id="95"/>
      <w:r w:rsidR="000D5498">
        <w:rPr>
          <w:rStyle w:val="CommentReference"/>
        </w:rPr>
        <w:commentReference w:id="95"/>
      </w:r>
      <w:commentRangeEnd w:id="96"/>
      <w:r w:rsidR="000D5498">
        <w:rPr>
          <w:rStyle w:val="CommentReference"/>
        </w:rPr>
        <w:commentReference w:id="96"/>
      </w:r>
      <w:del w:id="99" w:author="Christopher Rota" w:date="2022-10-19T14:43:00Z">
        <w:r w:rsidRPr="00671020" w:rsidDel="00664ECB">
          <w:rPr>
            <w:rFonts w:ascii="Times New Roman" w:hAnsi="Times New Roman" w:cs="Times New Roman"/>
            <w:sz w:val="24"/>
          </w:rPr>
          <w:delText>(Gibbs sampling)</w:delText>
        </w:r>
      </w:del>
      <w:r w:rsidRPr="00671020">
        <w:rPr>
          <w:rFonts w:ascii="Times New Roman" w:hAnsi="Times New Roman" w:cs="Times New Roman"/>
          <w:sz w:val="24"/>
        </w:rPr>
        <w:t>.</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w:t>
      </w:r>
      <w:commentRangeStart w:id="100"/>
      <w:r w:rsidR="0013659E" w:rsidRPr="00671020">
        <w:rPr>
          <w:rFonts w:ascii="Times New Roman" w:hAnsi="Times New Roman" w:cs="Times New Roman"/>
          <w:sz w:val="24"/>
        </w:rPr>
        <w:t>linear</w:t>
      </w:r>
      <w:commentRangeEnd w:id="100"/>
      <w:r w:rsidR="00664ECB">
        <w:rPr>
          <w:rStyle w:val="CommentReference"/>
        </w:rPr>
        <w:commentReference w:id="100"/>
      </w:r>
      <w:r w:rsidR="0013659E" w:rsidRPr="00671020">
        <w:rPr>
          <w:rFonts w:ascii="Times New Roman" w:hAnsi="Times New Roman" w:cs="Times New Roman"/>
          <w:sz w:val="24"/>
        </w:rPr>
        <w:t xml:space="preserve"> or as an orthogonal polynomial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del w:id="101" w:author="Christopher Rota" w:date="2022-10-19T14:46:00Z">
        <w:r w:rsidR="0013659E" w:rsidRPr="00671020" w:rsidDel="00664ECB">
          <w:rPr>
            <w:rFonts w:ascii="Times New Roman" w:hAnsi="Times New Roman" w:cs="Times New Roman"/>
            <w:sz w:val="24"/>
          </w:rPr>
          <w:delText>,</w:delText>
        </w:r>
      </w:del>
      <w:ins w:id="102" w:author="Christopher Rota" w:date="2022-10-19T14:46:00Z">
        <w:r w:rsidR="00664ECB">
          <w:rPr>
            <w:rFonts w:ascii="Times New Roman" w:hAnsi="Times New Roman" w:cs="Times New Roman"/>
            <w:sz w:val="24"/>
          </w:rPr>
          <w:t xml:space="preserve"> and</w:t>
        </w:r>
      </w:ins>
      <w:r w:rsidR="0013659E" w:rsidRPr="00671020">
        <w:rPr>
          <w:rFonts w:ascii="Times New Roman" w:hAnsi="Times New Roman" w:cs="Times New Roman"/>
          <w:sz w:val="24"/>
        </w:rPr>
        <w:t xml:space="preserve"> elevation was specified as either linear or as an orthogonal polynomial with </w:t>
      </w:r>
      <w:commentRangeStart w:id="103"/>
      <w:commentRangeStart w:id="104"/>
      <w:commentRangeStart w:id="105"/>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commentRangeEnd w:id="103"/>
      <w:r w:rsidR="00664ECB">
        <w:rPr>
          <w:rStyle w:val="CommentReference"/>
        </w:rPr>
        <w:commentReference w:id="103"/>
      </w:r>
      <w:commentRangeEnd w:id="104"/>
      <w:r w:rsidR="002B3053">
        <w:rPr>
          <w:rStyle w:val="CommentReference"/>
        </w:rPr>
        <w:commentReference w:id="104"/>
      </w:r>
      <w:commentRangeEnd w:id="105"/>
      <w:r w:rsidR="000D5498">
        <w:rPr>
          <w:rStyle w:val="CommentReference"/>
        </w:rPr>
        <w:commentReference w:id="105"/>
      </w:r>
      <w:del w:id="106" w:author="Christopher Rota" w:date="2022-10-19T14:46:00Z">
        <w:r w:rsidR="0013659E" w:rsidRPr="00671020" w:rsidDel="00664ECB">
          <w:rPr>
            <w:rFonts w:ascii="Times New Roman" w:hAnsi="Times New Roman" w:cs="Times New Roman"/>
            <w:sz w:val="24"/>
          </w:rPr>
          <w:delText>, and a simple interaction between latitude and elevation was either included or not</w:delText>
        </w:r>
      </w:del>
      <w:r w:rsidR="003B4AC5" w:rsidRPr="00671020">
        <w:rPr>
          <w:rFonts w:ascii="Times New Roman" w:hAnsi="Times New Roman" w:cs="Times New Roman"/>
          <w:sz w:val="24"/>
        </w:rPr>
        <w:t xml:space="preserve"> (Table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commentRangeStart w:id="107"/>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commentRangeEnd w:id="107"/>
      <w:r w:rsidR="00A056EF">
        <w:rPr>
          <w:rStyle w:val="CommentReference"/>
        </w:rPr>
        <w:commentReference w:id="107"/>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linear.</w:t>
      </w:r>
      <w:r w:rsidR="00002BD3" w:rsidRPr="00671020">
        <w:rPr>
          <w:rFonts w:ascii="Times New Roman" w:hAnsi="Times New Roman" w:cs="Times New Roman"/>
          <w:sz w:val="24"/>
        </w:rPr>
        <w:t xml:space="preserve"> </w:t>
      </w:r>
    </w:p>
    <w:p w14:paraId="4432D50E" w14:textId="7B3914AB"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w:t>
      </w:r>
      <w:ins w:id="108" w:author="Christopher Rota" w:date="2022-10-19T14:55:00Z">
        <w:r w:rsidR="00DC325C">
          <w:rPr>
            <w:rFonts w:ascii="Times New Roman" w:hAnsi="Times New Roman" w:cs="Times New Roman"/>
            <w:sz w:val="24"/>
          </w:rPr>
          <w:t xml:space="preserve">log </w:t>
        </w:r>
      </w:ins>
      <w:r w:rsidR="00C16596" w:rsidRPr="00671020">
        <w:rPr>
          <w:rFonts w:ascii="Times New Roman" w:hAnsi="Times New Roman" w:cs="Times New Roman"/>
          <w:sz w:val="24"/>
        </w:rPr>
        <w:t xml:space="preserve">expected count. </w:t>
      </w:r>
      <w:commentRangeStart w:id="109"/>
      <w:commentRangeStart w:id="110"/>
      <w:commentRangeStart w:id="111"/>
      <w:commentRangeStart w:id="112"/>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w:t>
      </w:r>
      <w:r w:rsidR="00CB32B7">
        <w:rPr>
          <w:rFonts w:ascii="Times New Roman" w:hAnsi="Times New Roman" w:cs="Times New Roman"/>
          <w:sz w:val="24"/>
        </w:rPr>
        <w:t>2</w:t>
      </w:r>
      <w:r w:rsidR="003B4AC5" w:rsidRPr="00671020">
        <w:rPr>
          <w:rFonts w:ascii="Times New Roman" w:hAnsi="Times New Roman" w:cs="Times New Roman"/>
          <w:sz w:val="24"/>
        </w:rPr>
        <w:t xml:space="preserve">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w:t>
      </w:r>
      <w:commentRangeStart w:id="113"/>
      <w:r w:rsidR="00C3099C" w:rsidRPr="00671020">
        <w:rPr>
          <w:rFonts w:ascii="Times New Roman" w:hAnsi="Times New Roman" w:cs="Times New Roman"/>
          <w:sz w:val="24"/>
        </w:rPr>
        <w:t>them yielded a poor fit</w:t>
      </w:r>
      <w:commentRangeEnd w:id="113"/>
      <w:r w:rsidR="00DC325C">
        <w:rPr>
          <w:rStyle w:val="CommentReference"/>
        </w:rPr>
        <w:commentReference w:id="113"/>
      </w:r>
      <w:r w:rsidR="00C3099C" w:rsidRPr="00671020">
        <w:rPr>
          <w:rFonts w:ascii="Times New Roman" w:hAnsi="Times New Roman" w:cs="Times New Roman"/>
          <w:sz w:val="24"/>
        </w:rPr>
        <w:t xml:space="preserve">.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commentRangeEnd w:id="109"/>
      <w:r w:rsidR="00DC325C">
        <w:rPr>
          <w:rStyle w:val="CommentReference"/>
        </w:rPr>
        <w:commentReference w:id="109"/>
      </w:r>
      <w:commentRangeEnd w:id="110"/>
      <w:r w:rsidR="002B3053">
        <w:rPr>
          <w:rStyle w:val="CommentReference"/>
        </w:rPr>
        <w:commentReference w:id="110"/>
      </w:r>
      <w:commentRangeEnd w:id="111"/>
      <w:r w:rsidR="00EF4F22">
        <w:rPr>
          <w:rStyle w:val="CommentReference"/>
        </w:rPr>
        <w:commentReference w:id="111"/>
      </w:r>
      <w:commentRangeEnd w:id="112"/>
      <w:r w:rsidR="00EF4F22">
        <w:rPr>
          <w:rStyle w:val="CommentReference"/>
        </w:rPr>
        <w:commentReference w:id="112"/>
      </w:r>
    </w:p>
    <w:p w14:paraId="2E0DC1ED" w14:textId="1E3FBB1F" w:rsidR="00DE3843" w:rsidRPr="00671020" w:rsidRDefault="0040132A" w:rsidP="00713E08">
      <w:pPr>
        <w:spacing w:line="276" w:lineRule="auto"/>
        <w:ind w:firstLine="720"/>
        <w:rPr>
          <w:rFonts w:ascii="Times New Roman" w:hAnsi="Times New Roman" w:cs="Times New Roman"/>
          <w:sz w:val="24"/>
        </w:rPr>
      </w:pPr>
      <w:commentRangeStart w:id="114"/>
      <w:commentRangeStart w:id="115"/>
      <w:commentRangeStart w:id="116"/>
      <w:r w:rsidRPr="00671020">
        <w:rPr>
          <w:rFonts w:ascii="Times New Roman" w:hAnsi="Times New Roman" w:cs="Times New Roman"/>
          <w:sz w:val="24"/>
        </w:rPr>
        <w:t xml:space="preserve">For all parameters </w:t>
      </w:r>
      <w:commentRangeEnd w:id="114"/>
      <w:r w:rsidR="00DC325C">
        <w:rPr>
          <w:rStyle w:val="CommentReference"/>
        </w:rPr>
        <w:commentReference w:id="114"/>
      </w:r>
      <w:commentRangeEnd w:id="115"/>
      <w:r w:rsidR="002B3053">
        <w:rPr>
          <w:rStyle w:val="CommentReference"/>
        </w:rPr>
        <w:commentReference w:id="115"/>
      </w:r>
      <w:commentRangeEnd w:id="116"/>
      <w:r w:rsidR="00EF4F22">
        <w:rPr>
          <w:rStyle w:val="CommentReference"/>
        </w:rPr>
        <w:commentReference w:id="116"/>
      </w:r>
      <w:r w:rsidRPr="00671020">
        <w:rPr>
          <w:rFonts w:ascii="Times New Roman" w:hAnsi="Times New Roman" w:cs="Times New Roman"/>
          <w:sz w:val="24"/>
        </w:rPr>
        <w:t xml:space="preserve">in each model, I used </w:t>
      </w:r>
      <w:del w:id="117" w:author="Christopher Rota" w:date="2022-10-19T15:03:00Z">
        <w:r w:rsidRPr="00671020" w:rsidDel="00DC325C">
          <w:rPr>
            <w:rFonts w:ascii="Times New Roman" w:hAnsi="Times New Roman" w:cs="Times New Roman"/>
            <w:sz w:val="24"/>
          </w:rPr>
          <w:delText>non-informative</w:delText>
        </w:r>
      </w:del>
      <w:ins w:id="118" w:author="Christopher Rota" w:date="2022-10-19T15:03:00Z">
        <w:r w:rsidR="00DC325C">
          <w:rPr>
            <w:rFonts w:ascii="Times New Roman" w:hAnsi="Times New Roman" w:cs="Times New Roman"/>
            <w:sz w:val="24"/>
          </w:rPr>
          <w:t>low information</w:t>
        </w:r>
      </w:ins>
      <w:r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t>
      </w:r>
      <w:r w:rsidR="00DE3843" w:rsidRPr="00671020">
        <w:rPr>
          <w:rFonts w:ascii="Times New Roman" w:hAnsi="Times New Roman" w:cs="Times New Roman"/>
          <w:sz w:val="24"/>
        </w:rPr>
        <w:lastRenderedPageBreak/>
        <w:t xml:space="preserve">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42F1D6B6" w:rsidR="00E35B47" w:rsidRPr="00671020" w:rsidRDefault="00E35B47" w:rsidP="00713E08">
      <w:pPr>
        <w:spacing w:line="276" w:lineRule="auto"/>
        <w:ind w:firstLine="720"/>
        <w:rPr>
          <w:rFonts w:ascii="Times New Roman" w:hAnsi="Times New Roman" w:cs="Times New Roman"/>
          <w:sz w:val="24"/>
        </w:rPr>
      </w:pPr>
      <w:commentRangeStart w:id="119"/>
      <w:commentRangeStart w:id="120"/>
      <w:commentRangeStart w:id="121"/>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t>
      </w:r>
      <w:commentRangeEnd w:id="119"/>
      <w:r w:rsidR="00DC325C">
        <w:rPr>
          <w:rStyle w:val="CommentReference"/>
        </w:rPr>
        <w:commentReference w:id="119"/>
      </w:r>
      <w:commentRangeEnd w:id="120"/>
      <w:r w:rsidR="00EF4F22">
        <w:rPr>
          <w:rStyle w:val="CommentReference"/>
        </w:rPr>
        <w:commentReference w:id="120"/>
      </w:r>
      <w:commentRangeEnd w:id="121"/>
      <w:r w:rsidR="00EF4F22">
        <w:rPr>
          <w:rStyle w:val="CommentReference"/>
        </w:rPr>
        <w:commentReference w:id="121"/>
      </w:r>
      <w:r w:rsidR="00E52928" w:rsidRPr="00671020">
        <w:rPr>
          <w:rFonts w:ascii="Times New Roman" w:hAnsi="Times New Roman" w:cs="Times New Roman"/>
          <w:sz w:val="24"/>
        </w:rPr>
        <w:t>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del w:id="122" w:author="Christopher Rota" w:date="2022-10-19T15:13:00Z">
        <w:r w:rsidRPr="00671020" w:rsidDel="00DC325C">
          <w:rPr>
            <w:rFonts w:ascii="Times New Roman" w:hAnsi="Times New Roman" w:cs="Times New Roman"/>
            <w:sz w:val="24"/>
          </w:rPr>
          <w:delText>calculat</w:delText>
        </w:r>
        <w:r w:rsidR="00FF4C67" w:rsidRPr="00671020" w:rsidDel="00DC325C">
          <w:rPr>
            <w:rFonts w:ascii="Times New Roman" w:hAnsi="Times New Roman" w:cs="Times New Roman"/>
            <w:sz w:val="24"/>
          </w:rPr>
          <w:delText>ed</w:delText>
        </w:r>
        <w:r w:rsidRPr="00671020" w:rsidDel="00DC325C">
          <w:rPr>
            <w:rFonts w:ascii="Times New Roman" w:hAnsi="Times New Roman" w:cs="Times New Roman"/>
            <w:sz w:val="24"/>
          </w:rPr>
          <w:delText xml:space="preserve"> </w:delText>
        </w:r>
      </w:del>
      <w:ins w:id="123" w:author="Christopher Rota" w:date="2022-10-19T15:13:00Z">
        <w:r w:rsidR="00DC325C">
          <w:rPr>
            <w:rFonts w:ascii="Times New Roman" w:hAnsi="Times New Roman" w:cs="Times New Roman"/>
            <w:sz w:val="24"/>
          </w:rPr>
          <w:t xml:space="preserve">used </w:t>
        </w:r>
      </w:ins>
      <w:r w:rsidRPr="00671020">
        <w:rPr>
          <w:rFonts w:ascii="Times New Roman" w:hAnsi="Times New Roman" w:cs="Times New Roman"/>
          <w:sz w:val="24"/>
        </w:rPr>
        <w:t xml:space="preserve">the </w:t>
      </w:r>
      <w:ins w:id="124" w:author="Christopher Rota" w:date="2022-10-19T15:12:00Z">
        <w:r w:rsidR="00DC325C">
          <w:rPr>
            <w:rFonts w:ascii="Times New Roman" w:hAnsi="Times New Roman" w:cs="Times New Roman"/>
            <w:sz w:val="24"/>
          </w:rPr>
          <w:t xml:space="preserve">sum of </w:t>
        </w:r>
      </w:ins>
      <w:r w:rsidRPr="00671020">
        <w:rPr>
          <w:rFonts w:ascii="Times New Roman" w:hAnsi="Times New Roman" w:cs="Times New Roman"/>
          <w:sz w:val="24"/>
        </w:rPr>
        <w:t>squared Pearson residual</w:t>
      </w:r>
      <w:ins w:id="125" w:author="Christopher Rota" w:date="2022-10-19T15:12:00Z">
        <w:r w:rsidR="00DC325C">
          <w:rPr>
            <w:rFonts w:ascii="Times New Roman" w:hAnsi="Times New Roman" w:cs="Times New Roman"/>
            <w:sz w:val="24"/>
          </w:rPr>
          <w:t>s</w:t>
        </w:r>
      </w:ins>
      <w:ins w:id="126" w:author="Christopher Rota" w:date="2022-10-19T15:13:00Z">
        <w:r w:rsidR="00DC325C">
          <w:rPr>
            <w:rFonts w:ascii="Times New Roman" w:hAnsi="Times New Roman" w:cs="Times New Roman"/>
            <w:sz w:val="24"/>
          </w:rPr>
          <w:t xml:space="preserve"> as a test statistic</w:t>
        </w:r>
      </w:ins>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the model fit </w:t>
      </w:r>
      <w:commentRangeStart w:id="127"/>
      <w:r w:rsidRPr="00671020">
        <w:rPr>
          <w:rFonts w:ascii="Times New Roman" w:hAnsi="Times New Roman" w:cs="Times New Roman"/>
          <w:sz w:val="24"/>
        </w:rPr>
        <w:t>was</w:t>
      </w:r>
      <w:commentRangeEnd w:id="127"/>
      <w:r w:rsidR="00DC325C">
        <w:rPr>
          <w:rStyle w:val="CommentReference"/>
        </w:rPr>
        <w:commentReference w:id="127"/>
      </w:r>
      <w:r w:rsidRPr="00671020">
        <w:rPr>
          <w:rFonts w:ascii="Times New Roman" w:hAnsi="Times New Roman" w:cs="Times New Roman"/>
          <w:sz w:val="24"/>
        </w:rPr>
        <w:t xml:space="preserve">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128"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128"/>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commentRangeStart w:id="129"/>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commentRangeEnd w:id="129"/>
      <w:r w:rsidR="00DC325C">
        <w:rPr>
          <w:rStyle w:val="CommentReference"/>
        </w:rPr>
        <w:commentReference w:id="129"/>
      </w:r>
      <w:r w:rsidR="00BC2EC6" w:rsidRPr="00671020">
        <w:rPr>
          <w:rFonts w:ascii="Times New Roman" w:hAnsi="Times New Roman" w:cs="Times New Roman"/>
          <w:sz w:val="24"/>
        </w:rPr>
        <w:t xml:space="preserve"> and the </w:t>
      </w:r>
      <w:commentRangeStart w:id="130"/>
      <w:r w:rsidR="00BC2EC6" w:rsidRPr="00671020">
        <w:rPr>
          <w:rFonts w:ascii="Times New Roman" w:hAnsi="Times New Roman" w:cs="Times New Roman"/>
          <w:sz w:val="24"/>
        </w:rPr>
        <w:t>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commentRangeEnd w:id="130"/>
      <w:r w:rsidR="00DC325C">
        <w:rPr>
          <w:rStyle w:val="CommentReference"/>
        </w:rPr>
        <w:commentReference w:id="130"/>
      </w:r>
      <w:r w:rsidR="00213237" w:rsidRPr="00671020">
        <w:rPr>
          <w:rFonts w:ascii="Times New Roman" w:hAnsi="Times New Roman" w:cs="Times New Roman"/>
          <w:sz w:val="24"/>
        </w:rPr>
        <w:t>.</w:t>
      </w:r>
    </w:p>
    <w:p w14:paraId="03EFD74D" w14:textId="533F7E6B" w:rsidR="006912B1" w:rsidRPr="00671020" w:rsidRDefault="00564BDA" w:rsidP="007A1808">
      <w:pPr>
        <w:spacing w:line="276" w:lineRule="auto"/>
        <w:ind w:firstLine="720"/>
        <w:rPr>
          <w:rFonts w:ascii="Times New Roman" w:hAnsi="Times New Roman" w:cs="Times New Roman"/>
          <w:sz w:val="24"/>
        </w:rPr>
      </w:pPr>
      <w:bookmarkStart w:id="131" w:name="_Hlk112756902"/>
      <w:del w:id="132" w:author="Christopher Rota" w:date="2022-10-19T15:11:00Z">
        <w:r w:rsidRPr="00671020" w:rsidDel="00DC325C">
          <w:rPr>
            <w:rFonts w:ascii="Times New Roman" w:hAnsi="Times New Roman" w:cs="Times New Roman"/>
            <w:sz w:val="24"/>
          </w:rPr>
          <w:delText>To project future distribution changes based on expected scenarios of climate change and land cover change</w:delText>
        </w:r>
        <w:bookmarkEnd w:id="131"/>
        <w:r w:rsidRPr="00671020" w:rsidDel="00DC325C">
          <w:rPr>
            <w:rFonts w:ascii="Times New Roman" w:hAnsi="Times New Roman" w:cs="Times New Roman"/>
            <w:sz w:val="24"/>
          </w:rPr>
          <w:delText xml:space="preserve">, </w:delText>
        </w:r>
      </w:del>
      <w:r w:rsidRPr="00671020">
        <w:rPr>
          <w:rFonts w:ascii="Times New Roman" w:hAnsi="Times New Roman" w:cs="Times New Roman"/>
          <w:sz w:val="24"/>
        </w:rPr>
        <w:t xml:space="preserve">I used the negative binomial models to </w:t>
      </w:r>
      <w:r w:rsidR="0008353F" w:rsidRPr="00671020">
        <w:rPr>
          <w:rFonts w:ascii="Times New Roman" w:hAnsi="Times New Roman" w:cs="Times New Roman"/>
          <w:sz w:val="24"/>
        </w:rPr>
        <w:t xml:space="preserve">predict </w:t>
      </w:r>
      <w:commentRangeStart w:id="133"/>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commentRangeEnd w:id="133"/>
      <w:r w:rsidR="00104326">
        <w:rPr>
          <w:rStyle w:val="CommentReference"/>
        </w:rPr>
        <w:commentReference w:id="133"/>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134"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w:t>
      </w:r>
      <w:commentRangeStart w:id="135"/>
      <w:r w:rsidR="00F331B9" w:rsidRPr="00671020">
        <w:rPr>
          <w:rFonts w:ascii="Times New Roman" w:hAnsi="Times New Roman" w:cs="Times New Roman"/>
          <w:sz w:val="24"/>
        </w:rPr>
        <w:t xml:space="preserve">contain at least </w:t>
      </w:r>
      <w:r w:rsidR="00CB32B7">
        <w:rPr>
          <w:rFonts w:ascii="Times New Roman" w:hAnsi="Times New Roman" w:cs="Times New Roman"/>
          <w:sz w:val="24"/>
        </w:rPr>
        <w:t>1</w:t>
      </w:r>
      <w:r w:rsidR="00F331B9" w:rsidRPr="00671020">
        <w:rPr>
          <w:rFonts w:ascii="Times New Roman" w:hAnsi="Times New Roman" w:cs="Times New Roman"/>
          <w:sz w:val="24"/>
        </w:rPr>
        <w:t xml:space="preserve"> individual</w:t>
      </w:r>
      <w:commentRangeEnd w:id="135"/>
      <w:r w:rsidR="001F6782">
        <w:rPr>
          <w:rStyle w:val="CommentReference"/>
        </w:rPr>
        <w:commentReference w:id="135"/>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134"/>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ED47D93"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 xml:space="preserve">determined by whether the 95% credible interval of the distribution of differences between </w:t>
      </w:r>
      <w:del w:id="136" w:author="Christopher Rota" w:date="2022-10-19T15:18:00Z">
        <w:r w:rsidR="00384120" w:rsidRPr="00671020" w:rsidDel="00196A8C">
          <w:rPr>
            <w:rFonts w:ascii="Times New Roman" w:hAnsi="Times New Roman" w:cs="Times New Roman"/>
            <w:sz w:val="24"/>
          </w:rPr>
          <w:delText xml:space="preserve">the posterior distributions of the </w:delText>
        </w:r>
      </w:del>
      <w:r w:rsidR="00384120" w:rsidRPr="00671020">
        <w:rPr>
          <w:rFonts w:ascii="Times New Roman" w:hAnsi="Times New Roman" w:cs="Times New Roman"/>
          <w:sz w:val="24"/>
        </w:rPr>
        <w:t>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2F19C84D"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lastRenderedPageBreak/>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7</w:t>
      </w:r>
      <w:r w:rsidRPr="00671020">
        <w:rPr>
          <w:rFonts w:ascii="Times New Roman" w:hAnsi="Times New Roman" w:cs="Times New Roman"/>
          <w:sz w:val="24"/>
          <w:szCs w:val="24"/>
        </w:rPr>
        <w:t xml:space="preserve">). Latitude and elevation were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 </w:t>
      </w:r>
      <w:commentRangeStart w:id="137"/>
      <w:r w:rsidRPr="00671020">
        <w:rPr>
          <w:rFonts w:ascii="Times New Roman" w:hAnsi="Times New Roman" w:cs="Times New Roman"/>
          <w:sz w:val="24"/>
          <w:szCs w:val="24"/>
        </w:rPr>
        <w:t xml:space="preserve">Because those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variables were only included to control for their known effects, they will not be discussed further</w:t>
      </w:r>
      <w:commentRangeEnd w:id="137"/>
      <w:r w:rsidR="00FF54F4">
        <w:rPr>
          <w:rStyle w:val="CommentReference"/>
        </w:rPr>
        <w:commentReference w:id="137"/>
      </w:r>
      <w:r w:rsidRPr="00671020">
        <w:rPr>
          <w:rFonts w:ascii="Times New Roman" w:hAnsi="Times New Roman" w:cs="Times New Roman"/>
          <w:sz w:val="24"/>
          <w:szCs w:val="24"/>
        </w:rPr>
        <w:t>.</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27612D8D"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t>
      </w:r>
      <w:commentRangeStart w:id="138"/>
      <w:r w:rsidRPr="00671020">
        <w:rPr>
          <w:rFonts w:ascii="Times New Roman" w:hAnsi="Times New Roman" w:cs="Times New Roman"/>
          <w:sz w:val="24"/>
          <w:szCs w:val="24"/>
        </w:rPr>
        <w:t xml:space="preserve">were important for </w:t>
      </w:r>
      <w:commentRangeEnd w:id="138"/>
      <w:r w:rsidR="001322EB">
        <w:rPr>
          <w:rStyle w:val="CommentReference"/>
        </w:rPr>
        <w:commentReference w:id="138"/>
      </w:r>
      <w:r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ins w:id="139" w:author="Christopher Rota" w:date="2022-10-19T15:34:00Z">
        <w:r w:rsidR="00270B93">
          <w:rPr>
            <w:rFonts w:ascii="Times New Roman" w:hAnsi="Times New Roman" w:cs="Times New Roman"/>
            <w:sz w:val="24"/>
            <w:szCs w:val="24"/>
          </w:rPr>
          <w:t xml:space="preserve">. </w:t>
        </w:r>
      </w:ins>
      <w:del w:id="140" w:author="Christopher Rota" w:date="2022-10-19T15:34:00Z">
        <w:r w:rsidR="00C2039F" w:rsidRPr="00671020" w:rsidDel="00270B93">
          <w:rPr>
            <w:rFonts w:ascii="Times New Roman" w:hAnsi="Times New Roman" w:cs="Times New Roman"/>
            <w:sz w:val="24"/>
            <w:szCs w:val="24"/>
          </w:rPr>
          <w:delText>, and t</w:delText>
        </w:r>
      </w:del>
      <w:ins w:id="141" w:author="Christopher Rota" w:date="2022-10-19T15:34:00Z">
        <w:r w:rsidR="00270B93">
          <w:rPr>
            <w:rFonts w:ascii="Times New Roman" w:hAnsi="Times New Roman" w:cs="Times New Roman"/>
            <w:sz w:val="24"/>
            <w:szCs w:val="24"/>
          </w:rPr>
          <w:t>T</w:t>
        </w:r>
      </w:ins>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w:t>
      </w:r>
      <w:ins w:id="142" w:author="Christopher Rota" w:date="2022-10-19T15:35:00Z">
        <w:r w:rsidR="00270B93">
          <w:rPr>
            <w:rFonts w:ascii="Times New Roman" w:hAnsi="Times New Roman" w:cs="Times New Roman"/>
            <w:sz w:val="24"/>
            <w:szCs w:val="24"/>
          </w:rPr>
          <w:t xml:space="preserve"> for all species</w:t>
        </w:r>
      </w:ins>
      <w:r w:rsidR="007858C3" w:rsidRPr="00671020">
        <w:rPr>
          <w:rFonts w:ascii="Times New Roman" w:hAnsi="Times New Roman" w:cs="Times New Roman"/>
          <w:sz w:val="24"/>
          <w:szCs w:val="24"/>
        </w:rPr>
        <w:t xml:space="preserve">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ins w:id="143" w:author="Christopher Rota" w:date="2022-10-19T15:35:00Z">
        <w:r w:rsidR="00270B93">
          <w:rPr>
            <w:rFonts w:ascii="Times New Roman" w:hAnsi="Times New Roman" w:cs="Times New Roman"/>
            <w:sz w:val="24"/>
            <w:szCs w:val="24"/>
          </w:rPr>
          <w:t xml:space="preserve"> for all species</w:t>
        </w:r>
      </w:ins>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6BF38ED7" w:rsidR="00283EAA" w:rsidRPr="00671020" w:rsidRDefault="00F75E18" w:rsidP="004D1762">
      <w:pPr>
        <w:spacing w:line="276" w:lineRule="auto"/>
        <w:ind w:firstLine="720"/>
        <w:rPr>
          <w:rFonts w:ascii="Times New Roman" w:hAnsi="Times New Roman" w:cs="Times New Roman"/>
          <w:sz w:val="24"/>
          <w:szCs w:val="24"/>
        </w:rPr>
      </w:pPr>
      <w:del w:id="144" w:author="Christopher Rota" w:date="2022-10-19T15:37:00Z">
        <w:r w:rsidRPr="00671020" w:rsidDel="00270B93">
          <w:rPr>
            <w:rFonts w:ascii="Times New Roman" w:hAnsi="Times New Roman" w:cs="Times New Roman"/>
            <w:sz w:val="24"/>
            <w:szCs w:val="24"/>
          </w:rPr>
          <w:delText xml:space="preserve">When comparing the relative </w:delText>
        </w:r>
        <w:r w:rsidR="00AC6926" w:rsidRPr="00671020" w:rsidDel="00270B93">
          <w:rPr>
            <w:rFonts w:ascii="Times New Roman" w:hAnsi="Times New Roman" w:cs="Times New Roman"/>
            <w:sz w:val="24"/>
            <w:szCs w:val="24"/>
          </w:rPr>
          <w:delText>importance</w:delText>
        </w:r>
        <w:r w:rsidRPr="00671020" w:rsidDel="00270B93">
          <w:rPr>
            <w:rFonts w:ascii="Times New Roman" w:hAnsi="Times New Roman" w:cs="Times New Roman"/>
            <w:sz w:val="24"/>
            <w:szCs w:val="24"/>
          </w:rPr>
          <w:delText xml:space="preserve"> of climate vs. land cover variables, </w:delText>
        </w:r>
      </w:del>
      <w:commentRangeStart w:id="145"/>
      <w:del w:id="146" w:author="Christopher Rota" w:date="2022-10-19T15:36:00Z">
        <w:r w:rsidRPr="00671020" w:rsidDel="00270B93">
          <w:rPr>
            <w:rFonts w:ascii="Times New Roman" w:hAnsi="Times New Roman" w:cs="Times New Roman"/>
            <w:sz w:val="24"/>
            <w:szCs w:val="24"/>
          </w:rPr>
          <w:delText>neither was clearly dominant</w:delText>
        </w:r>
      </w:del>
      <w:commentRangeEnd w:id="145"/>
      <w:del w:id="147" w:author="Christopher Rota" w:date="2022-10-19T15:37:00Z">
        <w:r w:rsidR="00270B93" w:rsidDel="00270B93">
          <w:rPr>
            <w:rStyle w:val="CommentReference"/>
          </w:rPr>
          <w:commentReference w:id="145"/>
        </w:r>
        <w:r w:rsidR="00793A37" w:rsidRPr="00671020" w:rsidDel="00270B93">
          <w:rPr>
            <w:rFonts w:ascii="Times New Roman" w:hAnsi="Times New Roman" w:cs="Times New Roman"/>
            <w:sz w:val="24"/>
            <w:szCs w:val="24"/>
          </w:rPr>
          <w:delText xml:space="preserve">, but land </w:delText>
        </w:r>
      </w:del>
      <w:commentRangeStart w:id="148"/>
      <w:ins w:id="149" w:author="Christopher Rota" w:date="2022-10-19T15:37:00Z">
        <w:r w:rsidR="00270B93">
          <w:rPr>
            <w:rFonts w:ascii="Times New Roman" w:hAnsi="Times New Roman" w:cs="Times New Roman"/>
            <w:sz w:val="24"/>
            <w:szCs w:val="24"/>
          </w:rPr>
          <w:t>L</w:t>
        </w:r>
        <w:r w:rsidR="00270B93" w:rsidRPr="00671020">
          <w:rPr>
            <w:rFonts w:ascii="Times New Roman" w:hAnsi="Times New Roman" w:cs="Times New Roman"/>
            <w:sz w:val="24"/>
            <w:szCs w:val="24"/>
          </w:rPr>
          <w:t xml:space="preserve">and </w:t>
        </w:r>
      </w:ins>
      <w:r w:rsidR="00793A37" w:rsidRPr="00671020">
        <w:rPr>
          <w:rFonts w:ascii="Times New Roman" w:hAnsi="Times New Roman" w:cs="Times New Roman"/>
          <w:sz w:val="24"/>
          <w:szCs w:val="24"/>
        </w:rPr>
        <w:t xml:space="preserve">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commentRangeEnd w:id="148"/>
      <w:r w:rsidR="00270B93">
        <w:rPr>
          <w:rStyle w:val="CommentReference"/>
        </w:rPr>
        <w:commentReference w:id="148"/>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150"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150"/>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predictor variables were important (e.g</w:t>
      </w:r>
      <w:commentRangeStart w:id="151"/>
      <w:r w:rsidR="00574C83" w:rsidRPr="00671020">
        <w:rPr>
          <w:rFonts w:ascii="Times New Roman" w:hAnsi="Times New Roman" w:cs="Times New Roman"/>
          <w:sz w:val="24"/>
          <w:szCs w:val="24"/>
        </w:rPr>
        <w:t xml:space="preserve">.,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152"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152"/>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commentRangeEnd w:id="151"/>
      <w:r w:rsidR="00270B93">
        <w:rPr>
          <w:rStyle w:val="CommentReference"/>
        </w:rPr>
        <w:commentReference w:id="151"/>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lastRenderedPageBreak/>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53B7832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8</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00ED701B">
        <w:rPr>
          <w:rFonts w:ascii="Times New Roman" w:hAnsi="Times New Roman" w:cs="Times New Roman"/>
          <w:i/>
          <w:iCs/>
          <w:sz w:val="24"/>
          <w:szCs w:val="24"/>
        </w:rPr>
        <w:t xml:space="preserve">and land cover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72E63823"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lastRenderedPageBreak/>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31781B">
        <w:rPr>
          <w:rFonts w:ascii="Times New Roman" w:hAnsi="Times New Roman" w:cs="Times New Roman"/>
          <w:sz w:val="24"/>
          <w:szCs w:val="24"/>
        </w:rPr>
        <w:t>9</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the study region (although the model fit was good</w:t>
      </w:r>
      <w:commentRangeStart w:id="153"/>
      <w:commentRangeStart w:id="154"/>
      <w:commentRangeStart w:id="155"/>
      <w:r w:rsidR="00025DA0" w:rsidRPr="00671020">
        <w:rPr>
          <w:rFonts w:ascii="Times New Roman" w:hAnsi="Times New Roman" w:cs="Times New Roman"/>
          <w:sz w:val="24"/>
          <w:szCs w:val="24"/>
        </w:rPr>
        <w:t>)</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commentRangeEnd w:id="153"/>
      <w:r w:rsidR="00270B93">
        <w:rPr>
          <w:rStyle w:val="CommentReference"/>
        </w:rPr>
        <w:commentReference w:id="153"/>
      </w:r>
      <w:commentRangeEnd w:id="154"/>
      <w:r w:rsidR="002B3053">
        <w:rPr>
          <w:rStyle w:val="CommentReference"/>
        </w:rPr>
        <w:commentReference w:id="154"/>
      </w:r>
      <w:commentRangeEnd w:id="155"/>
      <w:r w:rsidR="00EF4F22">
        <w:rPr>
          <w:rStyle w:val="CommentReference"/>
        </w:rPr>
        <w:commentReference w:id="155"/>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2E9234C3"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ins w:id="156" w:author="Christopher Rota" w:date="2022-10-19T15:47:00Z">
        <w:r w:rsidR="00270B93">
          <w:rPr>
            <w:rFonts w:ascii="Times New Roman" w:hAnsi="Times New Roman" w:cs="Times New Roman"/>
            <w:sz w:val="24"/>
            <w:szCs w:val="24"/>
          </w:rPr>
          <w:t>s</w:t>
        </w:r>
      </w:ins>
      <w:r w:rsidR="00AF303A" w:rsidRPr="00671020">
        <w:rPr>
          <w:rFonts w:ascii="Times New Roman" w:hAnsi="Times New Roman" w:cs="Times New Roman"/>
          <w:sz w:val="24"/>
          <w:szCs w:val="24"/>
        </w:rPr>
        <w:t xml:space="preserve"> across the entire study region between </w:t>
      </w:r>
      <w:del w:id="157" w:author="Christopher Rota" w:date="2022-10-19T15:47:00Z">
        <w:r w:rsidR="00AF303A" w:rsidRPr="00671020" w:rsidDel="00270B93">
          <w:rPr>
            <w:rFonts w:ascii="Times New Roman" w:hAnsi="Times New Roman" w:cs="Times New Roman"/>
            <w:sz w:val="24"/>
            <w:szCs w:val="24"/>
          </w:rPr>
          <w:delText>time periods</w:delText>
        </w:r>
      </w:del>
      <w:ins w:id="158" w:author="Christopher Rota" w:date="2022-10-19T15:47:00Z">
        <w:r w:rsidR="00270B93">
          <w:rPr>
            <w:rFonts w:ascii="Times New Roman" w:hAnsi="Times New Roman" w:cs="Times New Roman"/>
            <w:sz w:val="24"/>
            <w:szCs w:val="24"/>
          </w:rPr>
          <w:t>2000 and 2100</w:t>
        </w:r>
      </w:ins>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commentRangeStart w:id="159"/>
      <w:commentRangeStart w:id="160"/>
      <w:commentRangeStart w:id="161"/>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w:t>
      </w:r>
      <w:commentRangeEnd w:id="159"/>
      <w:r w:rsidR="00270B93">
        <w:rPr>
          <w:rStyle w:val="CommentReference"/>
        </w:rPr>
        <w:commentReference w:id="159"/>
      </w:r>
      <w:commentRangeEnd w:id="160"/>
      <w:r w:rsidR="002B3053">
        <w:rPr>
          <w:rStyle w:val="CommentReference"/>
        </w:rPr>
        <w:commentReference w:id="160"/>
      </w:r>
      <w:commentRangeEnd w:id="161"/>
      <w:r w:rsidR="00EF4F22">
        <w:rPr>
          <w:rStyle w:val="CommentReference"/>
        </w:rPr>
        <w:commentReference w:id="161"/>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t>
      </w:r>
      <w:commentRangeStart w:id="162"/>
      <w:r w:rsidR="00213EF9" w:rsidRPr="00671020">
        <w:rPr>
          <w:rFonts w:ascii="Times New Roman" w:hAnsi="Times New Roman" w:cs="Times New Roman"/>
          <w:sz w:val="24"/>
          <w:szCs w:val="24"/>
        </w:rPr>
        <w:t xml:space="preserve">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w:t>
      </w:r>
      <w:commentRangeEnd w:id="162"/>
      <w:r w:rsidR="00270B93">
        <w:rPr>
          <w:rStyle w:val="CommentReference"/>
        </w:rPr>
        <w:commentReference w:id="162"/>
      </w:r>
      <w:r w:rsidR="00213EF9" w:rsidRPr="00671020">
        <w:rPr>
          <w:rFonts w:ascii="Times New Roman" w:hAnsi="Times New Roman" w:cs="Times New Roman"/>
          <w:sz w:val="24"/>
          <w:szCs w:val="24"/>
        </w:rPr>
        <w:t xml:space="preserve">(but within the range of a </w:t>
      </w:r>
      <w:del w:id="163" w:author="Christopher Rota" w:date="2022-10-19T15:50:00Z">
        <w:r w:rsidR="00213EF9" w:rsidRPr="00671020" w:rsidDel="00270B93">
          <w:rPr>
            <w:rFonts w:ascii="Times New Roman" w:hAnsi="Times New Roman" w:cs="Times New Roman"/>
            <w:sz w:val="24"/>
            <w:szCs w:val="24"/>
          </w:rPr>
          <w:delText xml:space="preserve">relatively </w:delText>
        </w:r>
      </w:del>
      <w:r w:rsidR="00213EF9" w:rsidRPr="00671020">
        <w:rPr>
          <w:rFonts w:ascii="Times New Roman" w:hAnsi="Times New Roman" w:cs="Times New Roman"/>
          <w:sz w:val="24"/>
          <w:szCs w:val="24"/>
        </w:rPr>
        <w:t>stable population</w:t>
      </w:r>
      <w:ins w:id="164" w:author="Christopher Rota" w:date="2022-10-19T15:50:00Z">
        <w:r w:rsidR="00270B93">
          <w:rPr>
            <w:rFonts w:ascii="Times New Roman" w:hAnsi="Times New Roman" w:cs="Times New Roman"/>
            <w:sz w:val="24"/>
            <w:szCs w:val="24"/>
          </w:rPr>
          <w:t>, i.e., tell me how you defined ‘stable’</w:t>
        </w:r>
      </w:ins>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 is within the range of a </w:t>
      </w:r>
      <w:commentRangeStart w:id="165"/>
      <w:r w:rsidR="00E04580" w:rsidRPr="00671020">
        <w:rPr>
          <w:rFonts w:ascii="Times New Roman" w:hAnsi="Times New Roman" w:cs="Times New Roman"/>
          <w:sz w:val="24"/>
          <w:szCs w:val="24"/>
        </w:rPr>
        <w:t>relatively stable population</w:t>
      </w:r>
      <w:commentRangeEnd w:id="165"/>
      <w:r w:rsidR="00554135">
        <w:rPr>
          <w:rStyle w:val="CommentReference"/>
        </w:rPr>
        <w:commentReference w:id="165"/>
      </w:r>
      <w:r w:rsidR="00E04580" w:rsidRPr="00671020">
        <w:rPr>
          <w:rFonts w:ascii="Times New Roman" w:hAnsi="Times New Roman" w:cs="Times New Roman"/>
          <w:sz w:val="24"/>
          <w:szCs w:val="24"/>
        </w:rPr>
        <w:t>.</w:t>
      </w:r>
    </w:p>
    <w:p w14:paraId="0564911C" w14:textId="265554BA"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w:t>
      </w:r>
      <w:commentRangeStart w:id="166"/>
      <w:r w:rsidR="002516C7" w:rsidRPr="00671020">
        <w:rPr>
          <w:rFonts w:ascii="Times New Roman" w:hAnsi="Times New Roman" w:cs="Times New Roman"/>
          <w:sz w:val="24"/>
          <w:szCs w:val="24"/>
        </w:rPr>
        <w:t>only</w:t>
      </w:r>
      <w:commentRangeEnd w:id="166"/>
      <w:r w:rsidR="00554135">
        <w:rPr>
          <w:rStyle w:val="CommentReference"/>
        </w:rPr>
        <w:commentReference w:id="166"/>
      </w:r>
      <w:r w:rsidR="002516C7" w:rsidRPr="00671020">
        <w:rPr>
          <w:rFonts w:ascii="Times New Roman" w:hAnsi="Times New Roman" w:cs="Times New Roman"/>
          <w:sz w:val="24"/>
          <w:szCs w:val="24"/>
        </w:rPr>
        <w:t xml:space="preserve"> </w:t>
      </w:r>
      <w:commentRangeStart w:id="167"/>
      <w:r w:rsidR="002516C7" w:rsidRPr="00671020">
        <w:rPr>
          <w:rFonts w:ascii="Times New Roman" w:hAnsi="Times New Roman" w:cs="Times New Roman"/>
          <w:sz w:val="24"/>
          <w:szCs w:val="24"/>
        </w:rPr>
        <w:t>-2.2% from 2000 to 2100</w:t>
      </w:r>
      <w:commentRangeEnd w:id="167"/>
      <w:r w:rsidR="00554135">
        <w:rPr>
          <w:rStyle w:val="CommentReference"/>
        </w:rPr>
        <w:commentReference w:id="167"/>
      </w:r>
      <w:r w:rsidR="002516C7" w:rsidRPr="00671020">
        <w:rPr>
          <w:rFonts w:ascii="Times New Roman" w:hAnsi="Times New Roman" w:cs="Times New Roman"/>
          <w:sz w:val="24"/>
          <w:szCs w:val="24"/>
        </w:rPr>
        <w:t xml:space="preserve">,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proofErr w:type="gramStart"/>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w:t>
      </w:r>
      <w:proofErr w:type="gramEnd"/>
      <w:r w:rsidR="0097180E" w:rsidRPr="00671020">
        <w:rPr>
          <w:rFonts w:ascii="Times New Roman" w:hAnsi="Times New Roman" w:cs="Times New Roman"/>
          <w:sz w:val="24"/>
          <w:szCs w:val="24"/>
        </w:rPr>
        <w:t xml:space="preserve">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 xml:space="preserve">decrease in total count from 2000 to </w:t>
      </w:r>
      <w:r w:rsidR="0081336D" w:rsidRPr="00671020">
        <w:rPr>
          <w:rFonts w:ascii="Times New Roman" w:hAnsi="Times New Roman" w:cs="Times New Roman"/>
          <w:sz w:val="24"/>
          <w:szCs w:val="24"/>
        </w:rPr>
        <w:lastRenderedPageBreak/>
        <w:t>2100.</w:t>
      </w:r>
      <w:r w:rsidR="006E6375" w:rsidRPr="00671020">
        <w:rPr>
          <w:rFonts w:ascii="Times New Roman" w:hAnsi="Times New Roman" w:cs="Times New Roman"/>
          <w:sz w:val="24"/>
          <w:szCs w:val="24"/>
        </w:rPr>
        <w:t xml:space="preserve"> Projections for climate generalist species, both as a group and individually, are relatively 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1867FD3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10–11</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3928FBB6"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10–11)</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7811041F"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w:t>
      </w:r>
      <w:r w:rsidR="00FF18DF" w:rsidRPr="00671020">
        <w:rPr>
          <w:rFonts w:ascii="Times New Roman" w:hAnsi="Times New Roman" w:cs="Times New Roman"/>
          <w:sz w:val="24"/>
          <w:szCs w:val="24"/>
        </w:rPr>
        <w:lastRenderedPageBreak/>
        <w:t xml:space="preserve">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commentRangeStart w:id="168"/>
      <w:commentRangeStart w:id="169"/>
      <w:commentRangeStart w:id="170"/>
      <w:r w:rsidRPr="00671020">
        <w:rPr>
          <w:rFonts w:ascii="Times New Roman" w:hAnsi="Times New Roman" w:cs="Times New Roman"/>
          <w:b/>
          <w:bCs/>
          <w:caps/>
          <w:sz w:val="24"/>
          <w:szCs w:val="24"/>
        </w:rPr>
        <w:t xml:space="preserve">Discussion </w:t>
      </w:r>
      <w:commentRangeEnd w:id="168"/>
      <w:r w:rsidR="002C6C8D">
        <w:rPr>
          <w:rStyle w:val="CommentReference"/>
        </w:rPr>
        <w:commentReference w:id="168"/>
      </w:r>
      <w:commentRangeEnd w:id="169"/>
      <w:r w:rsidR="00AD6173">
        <w:rPr>
          <w:rStyle w:val="CommentReference"/>
        </w:rPr>
        <w:commentReference w:id="169"/>
      </w:r>
      <w:commentRangeEnd w:id="170"/>
      <w:r w:rsidR="00AD6173">
        <w:rPr>
          <w:rStyle w:val="CommentReference"/>
        </w:rPr>
        <w:commentReference w:id="170"/>
      </w:r>
    </w:p>
    <w:p w14:paraId="4EFC6947" w14:textId="75CA2835"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171"/>
      <w:commentRangeStart w:id="172"/>
      <w:commentRangeStart w:id="173"/>
      <w:commentRangeStart w:id="174"/>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w:t>
      </w:r>
      <w:commentRangeEnd w:id="171"/>
      <w:r w:rsidR="00D13261">
        <w:rPr>
          <w:rStyle w:val="CommentReference"/>
        </w:rPr>
        <w:commentReference w:id="171"/>
      </w:r>
      <w:commentRangeEnd w:id="172"/>
      <w:r w:rsidR="002B3053">
        <w:rPr>
          <w:rStyle w:val="CommentReference"/>
        </w:rPr>
        <w:commentReference w:id="172"/>
      </w:r>
      <w:commentRangeEnd w:id="173"/>
      <w:r w:rsidR="006766E4">
        <w:rPr>
          <w:rStyle w:val="CommentReference"/>
        </w:rPr>
        <w:commentReference w:id="173"/>
      </w:r>
      <w:commentRangeEnd w:id="174"/>
      <w:r w:rsidR="00AD6173">
        <w:rPr>
          <w:rStyle w:val="CommentReference"/>
        </w:rPr>
        <w:commentReference w:id="174"/>
      </w:r>
      <w:r w:rsidR="00F322B2" w:rsidRPr="00671020">
        <w:rPr>
          <w:rFonts w:ascii="Times New Roman" w:hAnsi="Times New Roman" w:cs="Times New Roman"/>
          <w:sz w:val="24"/>
          <w:szCs w:val="24"/>
        </w:rPr>
        <w:t xml:space="preserve">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 xml:space="preserve">the </w:t>
      </w:r>
      <w:r w:rsidR="00416105">
        <w:rPr>
          <w:rFonts w:ascii="Times New Roman" w:hAnsi="Times New Roman" w:cs="Times New Roman"/>
          <w:sz w:val="24"/>
          <w:szCs w:val="24"/>
        </w:rPr>
        <w:t>3</w:t>
      </w:r>
      <w:r w:rsidR="007C7577" w:rsidRPr="00671020">
        <w:rPr>
          <w:rFonts w:ascii="Times New Roman" w:hAnsi="Times New Roman" w:cs="Times New Roman"/>
          <w:sz w:val="24"/>
          <w:szCs w:val="24"/>
        </w:rPr>
        <w:t xml:space="preserv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w:t>
      </w:r>
      <w:r w:rsidR="00416105">
        <w:rPr>
          <w:rFonts w:ascii="Times New Roman" w:hAnsi="Times New Roman" w:cs="Times New Roman"/>
          <w:sz w:val="24"/>
          <w:szCs w:val="24"/>
        </w:rPr>
        <w:t>3</w:t>
      </w:r>
      <w:r w:rsidR="00021BA9" w:rsidRPr="00671020">
        <w:rPr>
          <w:rFonts w:ascii="Times New Roman" w:hAnsi="Times New Roman" w:cs="Times New Roman"/>
          <w:sz w:val="24"/>
          <w:szCs w:val="24"/>
        </w:rPr>
        <w:t xml:space="preserve"> climate classifications responded more strongly to the </w:t>
      </w:r>
      <w:r w:rsidR="00416105">
        <w:rPr>
          <w:rFonts w:ascii="Times New Roman" w:hAnsi="Times New Roman" w:cs="Times New Roman"/>
          <w:sz w:val="24"/>
          <w:szCs w:val="24"/>
        </w:rPr>
        <w:t>3</w:t>
      </w:r>
      <w:r w:rsidR="00605CB9" w:rsidRPr="00671020">
        <w:rPr>
          <w:rFonts w:ascii="Times New Roman" w:hAnsi="Times New Roman" w:cs="Times New Roman"/>
          <w:sz w:val="24"/>
          <w:szCs w:val="24"/>
        </w:rPr>
        <w:t xml:space="preserv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605CB9" w:rsidRPr="00671020">
        <w:rPr>
          <w:rFonts w:ascii="Times New Roman" w:hAnsi="Times New Roman" w:cs="Times New Roman"/>
          <w:sz w:val="24"/>
          <w:szCs w:val="24"/>
        </w:rPr>
        <w:t xml:space="preserve">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commentRangeStart w:id="175"/>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F43B8F" w:rsidRPr="00671020">
        <w:rPr>
          <w:rFonts w:ascii="Times New Roman" w:hAnsi="Times New Roman" w:cs="Times New Roman"/>
          <w:sz w:val="24"/>
          <w:szCs w:val="24"/>
        </w:rPr>
        <w:t xml:space="preserve">,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commentRangeEnd w:id="175"/>
      <w:r w:rsidR="00D13261">
        <w:rPr>
          <w:rStyle w:val="CommentReference"/>
        </w:rPr>
        <w:commentReference w:id="175"/>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w:t>
      </w:r>
      <w:r w:rsidR="00416105">
        <w:rPr>
          <w:rFonts w:ascii="Times New Roman" w:hAnsi="Times New Roman" w:cs="Times New Roman"/>
          <w:sz w:val="24"/>
          <w:szCs w:val="24"/>
        </w:rPr>
        <w:t>4</w:t>
      </w:r>
      <w:r w:rsidR="00705F57"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705F57" w:rsidRPr="00671020">
        <w:rPr>
          <w:rFonts w:ascii="Times New Roman" w:hAnsi="Times New Roman" w:cs="Times New Roman"/>
          <w:sz w:val="24"/>
          <w:szCs w:val="24"/>
        </w:rPr>
        <w:t xml:space="preserve">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w:t>
      </w:r>
      <w:r w:rsidR="00CB32B7">
        <w:rPr>
          <w:rFonts w:ascii="Times New Roman" w:hAnsi="Times New Roman" w:cs="Times New Roman"/>
          <w:sz w:val="24"/>
          <w:szCs w:val="24"/>
        </w:rPr>
        <w:t>2</w:t>
      </w:r>
      <w:r w:rsidR="00240090" w:rsidRPr="00671020">
        <w:rPr>
          <w:rFonts w:ascii="Times New Roman" w:hAnsi="Times New Roman" w:cs="Times New Roman"/>
          <w:sz w:val="24"/>
          <w:szCs w:val="24"/>
        </w:rPr>
        <w:t xml:space="preserve">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 xml:space="preserve">projected </w:t>
      </w:r>
      <w:r w:rsidR="00705F57" w:rsidRPr="00671020">
        <w:rPr>
          <w:rFonts w:ascii="Times New Roman" w:hAnsi="Times New Roman" w:cs="Times New Roman"/>
          <w:sz w:val="24"/>
          <w:szCs w:val="24"/>
        </w:rPr>
        <w:lastRenderedPageBreak/>
        <w:t>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176" w:name="_Hlk114498252"/>
      <w:r w:rsidR="001F1B42" w:rsidRPr="00671020">
        <w:rPr>
          <w:rFonts w:ascii="Times New Roman" w:hAnsi="Times New Roman" w:cs="Times New Roman"/>
          <w:sz w:val="24"/>
          <w:szCs w:val="24"/>
        </w:rPr>
        <w:t xml:space="preserve">cold-associated species in the southern portion of their ranges if </w:t>
      </w:r>
      <w:r w:rsidR="0048715D">
        <w:rPr>
          <w:rFonts w:ascii="Times New Roman" w:hAnsi="Times New Roman" w:cs="Times New Roman"/>
          <w:sz w:val="24"/>
          <w:szCs w:val="24"/>
        </w:rPr>
        <w:t xml:space="preserve">greenhouse gas </w:t>
      </w:r>
      <w:r w:rsidR="001F1B42" w:rsidRPr="00671020">
        <w:rPr>
          <w:rFonts w:ascii="Times New Roman" w:hAnsi="Times New Roman" w:cs="Times New Roman"/>
          <w:sz w:val="24"/>
          <w:szCs w:val="24"/>
        </w:rPr>
        <w:t>emissions remain high into the future</w:t>
      </w:r>
      <w:bookmarkEnd w:id="176"/>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t>Effects of global climate change and land cover change on forest songbirds in the Appalachian Mountains</w:t>
      </w:r>
    </w:p>
    <w:p w14:paraId="497D7F21" w14:textId="54DE369B"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t>
      </w:r>
      <w:commentRangeStart w:id="177"/>
      <w:r w:rsidRPr="00671020">
        <w:rPr>
          <w:rFonts w:ascii="Times New Roman" w:hAnsi="Times New Roman" w:cs="Times New Roman"/>
          <w:sz w:val="24"/>
          <w:szCs w:val="24"/>
        </w:rPr>
        <w:t xml:space="preserve">with diverse wooded habitats </w:t>
      </w:r>
      <w:commentRangeEnd w:id="177"/>
      <w:r w:rsidR="00D13261">
        <w:rPr>
          <w:rStyle w:val="CommentReference"/>
        </w:rPr>
        <w:commentReference w:id="177"/>
      </w:r>
      <w:r w:rsidRPr="00671020">
        <w:rPr>
          <w:rFonts w:ascii="Times New Roman" w:hAnsi="Times New Roman" w:cs="Times New Roman"/>
          <w:sz w:val="24"/>
          <w:szCs w:val="24"/>
        </w:rPr>
        <w:t xml:space="preserve">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commentRangeStart w:id="178"/>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commentRangeEnd w:id="178"/>
      <w:r w:rsidR="00D13261">
        <w:rPr>
          <w:rStyle w:val="CommentReference"/>
        </w:rPr>
        <w:commentReference w:id="178"/>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xml:space="preserve">, </w:t>
      </w:r>
      <w:commentRangeStart w:id="179"/>
      <w:r w:rsidR="006B07CD" w:rsidRPr="00671020">
        <w:rPr>
          <w:rFonts w:ascii="Times New Roman" w:hAnsi="Times New Roman" w:cs="Times New Roman"/>
          <w:sz w:val="24"/>
          <w:szCs w:val="24"/>
        </w:rPr>
        <w:t>though not dominant over climate</w:t>
      </w:r>
      <w:commentRangeEnd w:id="179"/>
      <w:r w:rsidR="00D13261">
        <w:rPr>
          <w:rStyle w:val="CommentReference"/>
        </w:rPr>
        <w:commentReference w:id="179"/>
      </w:r>
      <w:r w:rsidR="006B07CD" w:rsidRPr="00671020">
        <w:rPr>
          <w:rFonts w:ascii="Times New Roman" w:hAnsi="Times New Roman" w:cs="Times New Roman"/>
          <w:sz w:val="24"/>
          <w:szCs w:val="24"/>
        </w:rPr>
        <w:t>,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w:t>
      </w:r>
      <w:commentRangeStart w:id="180"/>
      <w:r w:rsidR="006A35D4" w:rsidRPr="00671020">
        <w:rPr>
          <w:rFonts w:ascii="Times New Roman" w:hAnsi="Times New Roman" w:cs="Times New Roman"/>
          <w:sz w:val="24"/>
          <w:szCs w:val="24"/>
        </w:rPr>
        <w:t xml:space="preserve">In addition, changes in land cover, such as increased proportions of developed land and decreases in proportions of deciduous and mixed forests, seemed to </w:t>
      </w:r>
      <w:proofErr w:type="gramStart"/>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proofErr w:type="gramEnd"/>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commentRangeEnd w:id="180"/>
      <w:r w:rsidR="003A437F">
        <w:rPr>
          <w:rStyle w:val="CommentReference"/>
        </w:rPr>
        <w:commentReference w:id="180"/>
      </w:r>
    </w:p>
    <w:p w14:paraId="42893948" w14:textId="447DB9B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 xml:space="preserve">(Chamberlain et al. 2013, Mantyka-Pringle et al. 2015, Jarzyna et al. 2016, Betts et al. 2019, Northrup et al. 2019, Fumy </w:t>
      </w:r>
      <w:r w:rsidR="002D5111" w:rsidRPr="002D5111">
        <w:rPr>
          <w:rFonts w:ascii="Times New Roman" w:hAnsi="Times New Roman" w:cs="Times New Roman"/>
          <w:noProof/>
          <w:sz w:val="24"/>
          <w:szCs w:val="24"/>
        </w:rPr>
        <w:lastRenderedPageBreak/>
        <w:t>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04A01271"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Climate can exert direct influences on bird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(Duclos et al. 2019, Ceresa et al. 2021)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xml:space="preserve">, </w:t>
      </w:r>
      <w:commentRangeStart w:id="181"/>
      <w:commentRangeStart w:id="182"/>
      <w:r w:rsidR="005B4111" w:rsidRPr="00671020">
        <w:rPr>
          <w:rFonts w:ascii="Times New Roman" w:hAnsi="Times New Roman" w:cs="Times New Roman"/>
          <w:sz w:val="24"/>
          <w:szCs w:val="24"/>
        </w:rPr>
        <w:t>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 xml:space="preserve">a </w:t>
      </w:r>
      <w:commentRangeStart w:id="183"/>
      <w:r w:rsidR="00D74AEE" w:rsidRPr="00671020">
        <w:rPr>
          <w:rFonts w:ascii="Times New Roman" w:hAnsi="Times New Roman" w:cs="Times New Roman"/>
          <w:sz w:val="24"/>
          <w:szCs w:val="24"/>
        </w:rPr>
        <w:t>prevalence</w:t>
      </w:r>
      <w:commentRangeEnd w:id="183"/>
      <w:r w:rsidR="003A437F">
        <w:rPr>
          <w:rStyle w:val="CommentReference"/>
        </w:rPr>
        <w:commentReference w:id="183"/>
      </w:r>
      <w:r w:rsidR="00D74AEE" w:rsidRPr="00671020">
        <w:rPr>
          <w:rFonts w:ascii="Times New Roman" w:hAnsi="Times New Roman" w:cs="Times New Roman"/>
          <w:sz w:val="24"/>
          <w:szCs w:val="24"/>
        </w:rPr>
        <w:t xml:space="preserv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w:t>
      </w:r>
      <w:r w:rsidR="002D5111">
        <w:rPr>
          <w:rFonts w:ascii="Times New Roman" w:hAnsi="Times New Roman" w:cs="Times New Roman"/>
          <w:sz w:val="24"/>
          <w:szCs w:val="24"/>
        </w:rPr>
        <w:t xml:space="preserve"> </w:t>
      </w:r>
      <w:commentRangeEnd w:id="181"/>
      <w:r w:rsidR="00001A0C">
        <w:rPr>
          <w:rStyle w:val="CommentReference"/>
        </w:rPr>
        <w:commentReference w:id="181"/>
      </w:r>
      <w:commentRangeEnd w:id="182"/>
      <w:r w:rsidR="002B3053">
        <w:rPr>
          <w:rStyle w:val="CommentReference"/>
        </w:rPr>
        <w:commentReference w:id="182"/>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(Luoto et al. 2007, Zurell et al. 2018, Howard et al. 2020, Ramesh et al. 2022)</w:t>
      </w:r>
      <w:r w:rsidR="002D5111">
        <w:rPr>
          <w:rFonts w:ascii="Times New Roman" w:hAnsi="Times New Roman" w:cs="Times New Roman"/>
          <w:sz w:val="24"/>
          <w:szCs w:val="24"/>
        </w:rPr>
        <w:fldChar w:fldCharType="end"/>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(Jiménez-Valverde et al. 2011)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3C24B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2D5111">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(Venier et al. 2004, Sohl 2014, D. Stralberg et al. 2015, Glennon et al. 2019</w:t>
      </w:r>
      <w:r w:rsidR="003C24B7" w:rsidRPr="003C24B7">
        <w:rPr>
          <w:rFonts w:ascii="Times New Roman" w:hAnsi="Times New Roman" w:cs="Times New Roman"/>
          <w:i/>
          <w:noProof/>
          <w:sz w:val="24"/>
          <w:szCs w:val="24"/>
          <w:lang w:val="fr-FR"/>
        </w:rPr>
        <w:t>a</w:t>
      </w:r>
      <w:r w:rsidR="003C24B7" w:rsidRPr="003C24B7">
        <w:rPr>
          <w:rFonts w:ascii="Times New Roman" w:hAnsi="Times New Roman" w:cs="Times New Roman"/>
          <w:noProof/>
          <w:sz w:val="24"/>
          <w:szCs w:val="24"/>
          <w:lang w:val="fr-FR"/>
        </w:rPr>
        <w:t>)</w:t>
      </w:r>
      <w:r w:rsidR="002D5111">
        <w:rPr>
          <w:rFonts w:ascii="Times New Roman" w:hAnsi="Times New Roman" w:cs="Times New Roman"/>
          <w:sz w:val="24"/>
          <w:szCs w:val="24"/>
        </w:rPr>
        <w:fldChar w:fldCharType="end"/>
      </w:r>
      <w:r w:rsidR="006C013D" w:rsidRPr="002D5111">
        <w:rPr>
          <w:rFonts w:ascii="Times New Roman" w:hAnsi="Times New Roman" w:cs="Times New Roman"/>
          <w:sz w:val="24"/>
          <w:szCs w:val="24"/>
          <w:lang w:val="fr-FR"/>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w:t>
      </w:r>
      <w:proofErr w:type="spellStart"/>
      <w:r w:rsidR="00901306" w:rsidRPr="00671020">
        <w:rPr>
          <w:rFonts w:ascii="Times New Roman" w:hAnsi="Times New Roman" w:cs="Times New Roman"/>
          <w:sz w:val="24"/>
          <w:szCs w:val="24"/>
        </w:rPr>
        <w:t>Jetz</w:t>
      </w:r>
      <w:proofErr w:type="spellEnd"/>
      <w:r w:rsidR="00901306" w:rsidRPr="00671020">
        <w:rPr>
          <w:rFonts w:ascii="Times New Roman" w:hAnsi="Times New Roman" w:cs="Times New Roman"/>
          <w:sz w:val="24"/>
          <w:szCs w:val="24"/>
        </w:rPr>
        <w:t xml:space="preserve">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commentRangeStart w:id="184"/>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commentRangeEnd w:id="184"/>
      <w:r w:rsidR="00FD4962">
        <w:rPr>
          <w:rStyle w:val="CommentReference"/>
        </w:rPr>
        <w:commentReference w:id="184"/>
      </w:r>
      <w:r w:rsidR="005B4111" w:rsidRPr="00671020">
        <w:rPr>
          <w:rFonts w:ascii="Times New Roman" w:hAnsi="Times New Roman" w:cs="Times New Roman"/>
          <w:sz w:val="24"/>
        </w:rPr>
        <w:t xml:space="preserve">, </w:t>
      </w:r>
      <w:commentRangeStart w:id="185"/>
      <w:commentRangeStart w:id="186"/>
      <w:r w:rsidR="005B4111" w:rsidRPr="00671020">
        <w:rPr>
          <w:rFonts w:ascii="Times New Roman" w:hAnsi="Times New Roman" w:cs="Times New Roman"/>
          <w:sz w:val="24"/>
        </w:rPr>
        <w:t xml:space="preserve">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commentRangeEnd w:id="185"/>
      <w:r w:rsidR="00FD4962">
        <w:rPr>
          <w:rStyle w:val="CommentReference"/>
        </w:rPr>
        <w:commentReference w:id="185"/>
      </w:r>
      <w:commentRangeEnd w:id="186"/>
      <w:r w:rsidR="002B3053">
        <w:rPr>
          <w:rStyle w:val="CommentReference"/>
        </w:rPr>
        <w:commentReference w:id="186"/>
      </w:r>
      <w:r w:rsidR="008D111E" w:rsidRPr="00671020">
        <w:rPr>
          <w:rFonts w:ascii="Times New Roman" w:hAnsi="Times New Roman" w:cs="Times New Roman"/>
          <w:sz w:val="24"/>
        </w:rPr>
        <w:t>.</w:t>
      </w:r>
      <w:r w:rsidR="00FA439B" w:rsidRPr="00671020">
        <w:rPr>
          <w:rFonts w:ascii="Times New Roman" w:hAnsi="Times New Roman" w:cs="Times New Roman"/>
          <w:sz w:val="24"/>
        </w:rPr>
        <w:t xml:space="preserve"> Indeed, </w:t>
      </w:r>
      <w:proofErr w:type="spellStart"/>
      <w:r w:rsidR="00FA439B" w:rsidRPr="00671020">
        <w:rPr>
          <w:rFonts w:ascii="Times New Roman" w:hAnsi="Times New Roman" w:cs="Times New Roman"/>
          <w:sz w:val="24"/>
          <w:szCs w:val="24"/>
        </w:rPr>
        <w:t>Luoto</w:t>
      </w:r>
      <w:proofErr w:type="spellEnd"/>
      <w:r w:rsidR="00FA439B" w:rsidRPr="00671020">
        <w:rPr>
          <w:rFonts w:ascii="Times New Roman" w:hAnsi="Times New Roman" w:cs="Times New Roman"/>
          <w:sz w:val="24"/>
          <w:szCs w:val="24"/>
        </w:rPr>
        <w:t xml:space="preserve">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w:t>
      </w:r>
      <w:commentRangeStart w:id="187"/>
      <w:r w:rsidR="00FA439B" w:rsidRPr="00671020">
        <w:rPr>
          <w:rFonts w:ascii="Times New Roman" w:hAnsi="Times New Roman" w:cs="Times New Roman"/>
          <w:sz w:val="24"/>
          <w:szCs w:val="24"/>
        </w:rPr>
        <w:t>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w:t>
      </w:r>
      <w:del w:id="188" w:author="Petra Wood" w:date="2022-10-14T13:35:00Z">
        <w:r w:rsidR="00AB73A7" w:rsidDel="00893117">
          <w:rPr>
            <w:rFonts w:ascii="Times New Roman" w:hAnsi="Times New Roman" w:cs="Times New Roman"/>
            <w:sz w:val="24"/>
            <w:szCs w:val="24"/>
          </w:rPr>
          <w:delText>s</w:delText>
        </w:r>
      </w:del>
      <w:r w:rsidR="001E0A24" w:rsidRPr="00671020">
        <w:rPr>
          <w:rFonts w:ascii="Times New Roman" w:hAnsi="Times New Roman" w:cs="Times New Roman"/>
          <w:sz w:val="24"/>
          <w:szCs w:val="24"/>
        </w:rPr>
        <w:t>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xml:space="preserve">; this scale-dependent hierarchy is supported by findings from other studies, such as </w:t>
      </w:r>
      <w:proofErr w:type="spellStart"/>
      <w:r w:rsidR="00526E3A" w:rsidRPr="00671020">
        <w:rPr>
          <w:rFonts w:ascii="Times New Roman" w:hAnsi="Times New Roman" w:cs="Times New Roman"/>
          <w:sz w:val="24"/>
          <w:szCs w:val="24"/>
        </w:rPr>
        <w:t>Sohl</w:t>
      </w:r>
      <w:proofErr w:type="spellEnd"/>
      <w:r w:rsidR="00526E3A" w:rsidRPr="00671020">
        <w:rPr>
          <w:rFonts w:ascii="Times New Roman" w:hAnsi="Times New Roman" w:cs="Times New Roman"/>
          <w:sz w:val="24"/>
          <w:szCs w:val="24"/>
        </w:rPr>
        <w:t xml:space="preserve"> (2014)</w:t>
      </w:r>
      <w:r w:rsidR="007E2BEB" w:rsidRPr="00671020">
        <w:rPr>
          <w:rFonts w:ascii="Times New Roman" w:hAnsi="Times New Roman" w:cs="Times New Roman"/>
          <w:sz w:val="24"/>
          <w:szCs w:val="24"/>
        </w:rPr>
        <w:t xml:space="preserve"> and </w:t>
      </w:r>
      <w:r w:rsidR="00AB73A7">
        <w:rPr>
          <w:rFonts w:ascii="Times New Roman" w:hAnsi="Times New Roman" w:cs="Times New Roman"/>
          <w:sz w:val="24"/>
          <w:szCs w:val="24"/>
        </w:rPr>
        <w:fldChar w:fldCharType="begin" w:fldLock="1"/>
      </w:r>
      <w:r w:rsidR="00AB73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AB73A7">
        <w:rPr>
          <w:rFonts w:ascii="Times New Roman" w:hAnsi="Times New Roman" w:cs="Times New Roman"/>
          <w:sz w:val="24"/>
          <w:szCs w:val="24"/>
        </w:rPr>
        <w:fldChar w:fldCharType="separate"/>
      </w:r>
      <w:del w:id="189" w:author="Petra Wood" w:date="2022-10-14T13:36:00Z">
        <w:r w:rsidR="00AB73A7" w:rsidRPr="00AB73A7" w:rsidDel="00893117">
          <w:rPr>
            <w:rFonts w:ascii="Times New Roman" w:hAnsi="Times New Roman" w:cs="Times New Roman"/>
            <w:noProof/>
            <w:sz w:val="24"/>
            <w:szCs w:val="24"/>
          </w:rPr>
          <w:delText>(</w:delText>
        </w:r>
      </w:del>
      <w:r w:rsidR="00AB73A7" w:rsidRPr="00AB73A7">
        <w:rPr>
          <w:rFonts w:ascii="Times New Roman" w:hAnsi="Times New Roman" w:cs="Times New Roman"/>
          <w:noProof/>
          <w:sz w:val="24"/>
          <w:szCs w:val="24"/>
        </w:rPr>
        <w:t xml:space="preserve">Brambilla et al. </w:t>
      </w:r>
      <w:r w:rsidR="00AB73A7">
        <w:rPr>
          <w:rFonts w:ascii="Times New Roman" w:hAnsi="Times New Roman" w:cs="Times New Roman"/>
          <w:noProof/>
          <w:sz w:val="24"/>
          <w:szCs w:val="24"/>
        </w:rPr>
        <w:t>(</w:t>
      </w:r>
      <w:r w:rsidR="00AB73A7" w:rsidRPr="00AB73A7">
        <w:rPr>
          <w:rFonts w:ascii="Times New Roman" w:hAnsi="Times New Roman" w:cs="Times New Roman"/>
          <w:noProof/>
          <w:sz w:val="24"/>
          <w:szCs w:val="24"/>
        </w:rPr>
        <w:t>2019)</w:t>
      </w:r>
      <w:r w:rsidR="00AB73A7">
        <w:rPr>
          <w:rFonts w:ascii="Times New Roman" w:hAnsi="Times New Roman" w:cs="Times New Roman"/>
          <w:sz w:val="24"/>
          <w:szCs w:val="24"/>
        </w:rPr>
        <w:fldChar w:fldCharType="end"/>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commentRangeEnd w:id="187"/>
      <w:r w:rsidR="00FD4962">
        <w:rPr>
          <w:rStyle w:val="CommentReference"/>
        </w:rPr>
        <w:commentReference w:id="187"/>
      </w:r>
    </w:p>
    <w:p w14:paraId="09335789" w14:textId="7F4EB2CC" w:rsidR="009661C9" w:rsidRPr="004620CE" w:rsidRDefault="001A0962"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commentRangeStart w:id="190"/>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commentRangeEnd w:id="190"/>
      <w:r w:rsidR="009B5DC7">
        <w:rPr>
          <w:rStyle w:val="CommentReference"/>
        </w:rPr>
        <w:commentReference w:id="190"/>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2E6A849C"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 xml:space="preserve">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76487D88"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proofErr w:type="spellStart"/>
      <w:r w:rsidRPr="00671020">
        <w:rPr>
          <w:rFonts w:ascii="Times New Roman" w:hAnsi="Times New Roman" w:cs="Times New Roman"/>
          <w:sz w:val="24"/>
        </w:rPr>
        <w:t>Tayleur</w:t>
      </w:r>
      <w:proofErr w:type="spellEnd"/>
      <w:r w:rsidRPr="00671020">
        <w:rPr>
          <w:rFonts w:ascii="Times New Roman" w:hAnsi="Times New Roman" w:cs="Times New Roman"/>
          <w:sz w:val="24"/>
        </w:rPr>
        <w:t xml:space="preserve"> et al. 2016)</w:t>
      </w:r>
      <w:r w:rsidRPr="00671020">
        <w:rPr>
          <w:rFonts w:ascii="Times New Roman" w:hAnsi="Times New Roman" w:cs="Times New Roman"/>
          <w:sz w:val="24"/>
          <w:szCs w:val="24"/>
        </w:rPr>
        <w:t xml:space="preserve">. </w:t>
      </w:r>
      <w:commentRangeStart w:id="191"/>
      <w:commentRangeStart w:id="192"/>
      <w:r w:rsidR="007E0459" w:rsidRPr="00671020">
        <w:rPr>
          <w:rFonts w:ascii="Times New Roman" w:hAnsi="Times New Roman" w:cs="Times New Roman"/>
          <w:sz w:val="24"/>
          <w:szCs w:val="24"/>
        </w:rPr>
        <w:t>Looking into the future, climate change is expected to cause range declines of -73.6–83.6% for boreal and arctic species in northern Europe</w:t>
      </w:r>
      <w:r w:rsidR="004620CE">
        <w:rPr>
          <w:rFonts w:ascii="Times New Roman" w:hAnsi="Times New Roman" w:cs="Times New Roman"/>
          <w:sz w:val="24"/>
          <w:szCs w:val="24"/>
        </w:rPr>
        <w:t xml:space="preserve"> </w:t>
      </w:r>
      <w:commentRangeEnd w:id="191"/>
      <w:r w:rsidR="009B5DC7">
        <w:rPr>
          <w:rStyle w:val="CommentReference"/>
        </w:rPr>
        <w:commentReference w:id="191"/>
      </w:r>
      <w:commentRangeEnd w:id="192"/>
      <w:r w:rsidR="00163C7B">
        <w:rPr>
          <w:rStyle w:val="CommentReference"/>
        </w:rPr>
        <w:commentReference w:id="192"/>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(Virkkala et al. 2008)</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(Harris et al. 2014)</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w:t>
      </w:r>
      <w:commentRangeStart w:id="193"/>
      <w:commentRangeStart w:id="194"/>
      <w:commentRangeStart w:id="195"/>
      <w:r w:rsidR="007E0459" w:rsidRPr="00671020">
        <w:rPr>
          <w:rFonts w:ascii="Times New Roman" w:hAnsi="Times New Roman" w:cs="Times New Roman"/>
          <w:sz w:val="24"/>
          <w:szCs w:val="24"/>
        </w:rPr>
        <w:t xml:space="preserve">At increasingly larger spatial scales, Langham et al. (2015) warned that 314 North American bird species are projected to lose more than half of their current geographic range by 2099, </w:t>
      </w:r>
      <w:proofErr w:type="spellStart"/>
      <w:r w:rsidR="007E0459" w:rsidRPr="00671020">
        <w:rPr>
          <w:rFonts w:ascii="Times New Roman" w:hAnsi="Times New Roman" w:cs="Times New Roman"/>
          <w:sz w:val="24"/>
        </w:rPr>
        <w:t>Zurell</w:t>
      </w:r>
      <w:proofErr w:type="spellEnd"/>
      <w:r w:rsidR="007E0459" w:rsidRPr="00671020">
        <w:rPr>
          <w:rFonts w:ascii="Times New Roman" w:hAnsi="Times New Roman" w:cs="Times New Roman"/>
          <w:sz w:val="24"/>
        </w:rPr>
        <w:t xml:space="preserve"> et al. (20</w:t>
      </w:r>
      <w:r w:rsidR="004620CE">
        <w:rPr>
          <w:rFonts w:ascii="Times New Roman" w:hAnsi="Times New Roman" w:cs="Times New Roman"/>
          <w:sz w:val="24"/>
        </w:rPr>
        <w:t>1</w:t>
      </w:r>
      <w:r w:rsidR="007E0459"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7E0459" w:rsidRPr="00671020">
        <w:rPr>
          <w:rFonts w:ascii="Times New Roman" w:hAnsi="Times New Roman" w:cs="Times New Roman"/>
          <w:sz w:val="24"/>
          <w:szCs w:val="24"/>
        </w:rPr>
        <w:t>Jetz</w:t>
      </w:r>
      <w:proofErr w:type="spellEnd"/>
      <w:r w:rsidR="007E0459" w:rsidRPr="00671020">
        <w:rPr>
          <w:rFonts w:ascii="Times New Roman" w:hAnsi="Times New Roman" w:cs="Times New Roman"/>
          <w:sz w:val="24"/>
          <w:szCs w:val="24"/>
        </w:rPr>
        <w:t xml:space="preserve"> et al. (2007) projected that over 900 species across the world will undergo &gt;50% range reductions by </w:t>
      </w:r>
      <w:r w:rsidR="007E0459" w:rsidRPr="00671020">
        <w:rPr>
          <w:rFonts w:ascii="Times New Roman" w:hAnsi="Times New Roman" w:cs="Times New Roman"/>
          <w:sz w:val="24"/>
          <w:szCs w:val="24"/>
        </w:rPr>
        <w:lastRenderedPageBreak/>
        <w:t>2100.</w:t>
      </w:r>
      <w:r w:rsidR="00011FA8" w:rsidRPr="00671020">
        <w:rPr>
          <w:rFonts w:ascii="Times New Roman" w:hAnsi="Times New Roman" w:cs="Times New Roman"/>
          <w:sz w:val="24"/>
          <w:szCs w:val="24"/>
        </w:rPr>
        <w:t xml:space="preserve"> </w:t>
      </w:r>
      <w:commentRangeEnd w:id="193"/>
      <w:r w:rsidR="009B5DC7">
        <w:rPr>
          <w:rStyle w:val="CommentReference"/>
        </w:rPr>
        <w:commentReference w:id="193"/>
      </w:r>
      <w:commentRangeEnd w:id="194"/>
      <w:r w:rsidR="00163C7B">
        <w:rPr>
          <w:rStyle w:val="CommentReference"/>
        </w:rPr>
        <w:commentReference w:id="194"/>
      </w:r>
      <w:commentRangeEnd w:id="195"/>
      <w:r w:rsidR="00AD6173">
        <w:rPr>
          <w:rStyle w:val="CommentReference"/>
        </w:rPr>
        <w:commentReference w:id="195"/>
      </w:r>
      <w:r w:rsidR="00011FA8" w:rsidRPr="00671020">
        <w:rPr>
          <w:rFonts w:ascii="Times New Roman" w:hAnsi="Times New Roman" w:cs="Times New Roman"/>
          <w:sz w:val="24"/>
          <w:szCs w:val="24"/>
        </w:rPr>
        <w:t xml:space="preserve">These differences in effect size of changes compared to my case study may be due to </w:t>
      </w:r>
      <w:proofErr w:type="gramStart"/>
      <w:r w:rsidR="002A466C" w:rsidRPr="00671020">
        <w:rPr>
          <w:rFonts w:ascii="Times New Roman" w:hAnsi="Times New Roman" w:cs="Times New Roman"/>
          <w:sz w:val="24"/>
          <w:szCs w:val="24"/>
        </w:rPr>
        <w:t>a number of</w:t>
      </w:r>
      <w:proofErr w:type="gramEnd"/>
      <w:r w:rsidR="002A466C" w:rsidRPr="00671020">
        <w:rPr>
          <w:rFonts w:ascii="Times New Roman" w:hAnsi="Times New Roman" w:cs="Times New Roman"/>
          <w:sz w:val="24"/>
          <w:szCs w:val="24"/>
        </w:rPr>
        <w:t xml:space="preserve">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 xml:space="preserve">there are examples of other studies that have found bird species distributions remaining stable in response to climate change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(Chamberlain et al. 2013)</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 with forest birds in particular responding weakly to changes in temperature and precipitation</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(Jarzyna et al. 2016, LeBrun et al. 2017)</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465DBE0"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w:t>
      </w:r>
      <w:commentRangeStart w:id="196"/>
      <w:r w:rsidR="00901FB5" w:rsidRPr="00671020">
        <w:rPr>
          <w:rFonts w:ascii="Times New Roman" w:hAnsi="Times New Roman" w:cs="Times New Roman"/>
          <w:sz w:val="24"/>
          <w:szCs w:val="24"/>
        </w:rPr>
        <w:t>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commentRangeEnd w:id="196"/>
      <w:r w:rsidR="002A3EF3">
        <w:rPr>
          <w:rStyle w:val="CommentReference"/>
        </w:rPr>
        <w:commentReference w:id="196"/>
      </w:r>
    </w:p>
    <w:p w14:paraId="0102101E" w14:textId="01A1ABFD"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w:t>
      </w:r>
      <w:commentRangeStart w:id="197"/>
      <w:commentRangeStart w:id="198"/>
      <w:r w:rsidR="00C44DD5" w:rsidRPr="00671020">
        <w:rPr>
          <w:rFonts w:ascii="Times New Roman" w:hAnsi="Times New Roman" w:cs="Times New Roman"/>
          <w:sz w:val="24"/>
          <w:szCs w:val="24"/>
        </w:rPr>
        <w:t>Finland</w:t>
      </w:r>
      <w:commentRangeEnd w:id="197"/>
      <w:r w:rsidR="002A3EF3">
        <w:rPr>
          <w:rStyle w:val="CommentReference"/>
        </w:rPr>
        <w:commentReference w:id="197"/>
      </w:r>
      <w:commentRangeEnd w:id="198"/>
      <w:r w:rsidR="00163C7B">
        <w:rPr>
          <w:rStyle w:val="CommentReference"/>
        </w:rPr>
        <w:commentReference w:id="198"/>
      </w:r>
      <w:r w:rsidR="00C44DD5" w:rsidRPr="00671020">
        <w:rPr>
          <w:rFonts w:ascii="Times New Roman" w:hAnsi="Times New Roman" w:cs="Times New Roman"/>
          <w:sz w:val="24"/>
          <w:szCs w:val="24"/>
        </w:rPr>
        <w:t xml:space="preserve">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w:t>
      </w:r>
      <w:commentRangeStart w:id="199"/>
      <w:commentRangeStart w:id="200"/>
      <w:r w:rsidR="00C44DD5" w:rsidRPr="00671020">
        <w:rPr>
          <w:rFonts w:ascii="Times New Roman" w:hAnsi="Times New Roman" w:cs="Times New Roman"/>
          <w:sz w:val="24"/>
          <w:szCs w:val="24"/>
        </w:rPr>
        <w:t>In northern Europe, boreal and arctic species are expected to experience large-scale range reduc</w:t>
      </w:r>
      <w:commentRangeEnd w:id="199"/>
      <w:r w:rsidR="002A3EF3">
        <w:rPr>
          <w:rStyle w:val="CommentReference"/>
        </w:rPr>
        <w:commentReference w:id="199"/>
      </w:r>
      <w:commentRangeEnd w:id="200"/>
      <w:r w:rsidR="00163C7B">
        <w:rPr>
          <w:rStyle w:val="CommentReference"/>
        </w:rPr>
        <w:commentReference w:id="200"/>
      </w:r>
      <w:r w:rsidR="00C44DD5" w:rsidRPr="00671020">
        <w:rPr>
          <w:rFonts w:ascii="Times New Roman" w:hAnsi="Times New Roman" w:cs="Times New Roman"/>
          <w:sz w:val="24"/>
          <w:szCs w:val="24"/>
        </w:rPr>
        <w:t xml:space="preserve">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commentRangeStart w:id="201"/>
      <w:r w:rsidR="00C44DD5" w:rsidRPr="00671020">
        <w:rPr>
          <w:rFonts w:ascii="Times New Roman" w:hAnsi="Times New Roman" w:cs="Times New Roman"/>
          <w:sz w:val="24"/>
        </w:rPr>
        <w:t xml:space="preserve">summer range loss was </w:t>
      </w:r>
      <w:commentRangeEnd w:id="201"/>
      <w:r w:rsidR="002A3EF3">
        <w:rPr>
          <w:rStyle w:val="CommentReference"/>
        </w:rPr>
        <w:commentReference w:id="201"/>
      </w:r>
      <w:r w:rsidR="00C44DD5" w:rsidRPr="00671020">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commentRangeStart w:id="202"/>
      <w:commentRangeStart w:id="203"/>
      <w:r w:rsidR="008F7F75" w:rsidRPr="00671020">
        <w:rPr>
          <w:rFonts w:ascii="Times New Roman" w:hAnsi="Times New Roman" w:cs="Times New Roman"/>
          <w:sz w:val="24"/>
          <w:szCs w:val="24"/>
        </w:rPr>
        <w:t>A meta-analysis focusing on future distribution shifts suggested that montane bird species, particularly those whose breeding distributions are largely restricted to mountains, are more likely to be negatively impacted than other species</w:t>
      </w:r>
      <w:commentRangeEnd w:id="202"/>
      <w:r w:rsidR="002A3EF3">
        <w:rPr>
          <w:rStyle w:val="CommentReference"/>
        </w:rPr>
        <w:commentReference w:id="202"/>
      </w:r>
      <w:commentRangeEnd w:id="203"/>
      <w:r w:rsidR="00163C7B">
        <w:rPr>
          <w:rStyle w:val="CommentReference"/>
        </w:rPr>
        <w:commentReference w:id="203"/>
      </w:r>
      <w:r w:rsidR="008F7F75"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xml:space="preserve">, </w:t>
      </w:r>
      <w:r w:rsidR="004D5E02" w:rsidRPr="00671020">
        <w:rPr>
          <w:rFonts w:ascii="Times New Roman" w:hAnsi="Times New Roman" w:cs="Times New Roman"/>
          <w:sz w:val="24"/>
          <w:szCs w:val="24"/>
        </w:rPr>
        <w:lastRenderedPageBreak/>
        <w:t xml:space="preserve">perhaps due to </w:t>
      </w:r>
      <w:commentRangeStart w:id="204"/>
      <w:commentRangeStart w:id="205"/>
      <w:r w:rsidR="004D5E02" w:rsidRPr="00671020">
        <w:rPr>
          <w:rFonts w:ascii="Times New Roman" w:hAnsi="Times New Roman" w:cs="Times New Roman"/>
          <w:sz w:val="24"/>
          <w:szCs w:val="24"/>
        </w:rPr>
        <w:t>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BE4386" w:rsidRPr="00671020">
        <w:rPr>
          <w:rFonts w:ascii="Times New Roman" w:hAnsi="Times New Roman" w:cs="Times New Roman"/>
          <w:sz w:val="24"/>
          <w:szCs w:val="24"/>
        </w:rPr>
        <w:t>.</w:t>
      </w:r>
      <w:commentRangeEnd w:id="204"/>
      <w:r w:rsidR="004174E0">
        <w:rPr>
          <w:rStyle w:val="CommentReference"/>
        </w:rPr>
        <w:commentReference w:id="204"/>
      </w:r>
      <w:commentRangeEnd w:id="205"/>
      <w:r w:rsidR="00163C7B">
        <w:rPr>
          <w:rStyle w:val="CommentReference"/>
        </w:rPr>
        <w:commentReference w:id="205"/>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191BD3B2"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34F926B"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 xml:space="preserve">As with all </w:t>
      </w:r>
      <w:r w:rsidR="000B7462" w:rsidRPr="00671020">
        <w:rPr>
          <w:rFonts w:ascii="Times New Roman" w:hAnsi="Times New Roman" w:cs="Times New Roman"/>
          <w:sz w:val="24"/>
        </w:rPr>
        <w:lastRenderedPageBreak/>
        <w:t>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commentRangeStart w:id="206"/>
      <w:r w:rsidRPr="00671020">
        <w:rPr>
          <w:rFonts w:ascii="Times New Roman" w:hAnsi="Times New Roman" w:cs="Times New Roman"/>
          <w:i/>
          <w:iCs/>
          <w:sz w:val="24"/>
          <w:szCs w:val="24"/>
        </w:rPr>
        <w:t>Ecological context</w:t>
      </w:r>
      <w:commentRangeEnd w:id="206"/>
      <w:r w:rsidR="00163C7B">
        <w:rPr>
          <w:rStyle w:val="CommentReference"/>
        </w:rPr>
        <w:commentReference w:id="206"/>
      </w:r>
    </w:p>
    <w:p w14:paraId="394829DC" w14:textId="1C0A2D47"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w:t>
      </w:r>
      <w:r w:rsidR="00D148BB">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xml:space="preserve">, indirect climate effects, and unknown thresholds, all of which could </w:t>
      </w:r>
      <w:del w:id="207" w:author="Petra Wood" w:date="2022-10-14T13:44:00Z">
        <w:r w:rsidR="00AB4D81" w:rsidRPr="00671020" w:rsidDel="00AF575F">
          <w:rPr>
            <w:rFonts w:ascii="Times New Roman" w:hAnsi="Times New Roman" w:cs="Times New Roman"/>
            <w:sz w:val="24"/>
            <w:szCs w:val="24"/>
          </w:rPr>
          <w:delText xml:space="preserve">drastically </w:delText>
        </w:r>
      </w:del>
      <w:r w:rsidR="00AB4D81" w:rsidRPr="00671020">
        <w:rPr>
          <w:rFonts w:ascii="Times New Roman" w:hAnsi="Times New Roman" w:cs="Times New Roman"/>
          <w:sz w:val="24"/>
          <w:szCs w:val="24"/>
        </w:rPr>
        <w:t>alter the results of this case study.</w:t>
      </w:r>
    </w:p>
    <w:p w14:paraId="50D25F63" w14:textId="60EA4452" w:rsidR="00D56EE4" w:rsidRPr="006766E4" w:rsidRDefault="00D56EE4" w:rsidP="00625FDD">
      <w:pPr>
        <w:spacing w:line="276" w:lineRule="auto"/>
        <w:rPr>
          <w:rFonts w:ascii="Times New Roman" w:hAnsi="Times New Roman" w:cs="Times New Roman"/>
          <w:sz w:val="24"/>
          <w:szCs w:val="24"/>
          <w:rPrChange w:id="208" w:author="hlclipp@mix.wvu.edu" w:date="2022-11-02T00:08:00Z">
            <w:rPr>
              <w:rFonts w:ascii="Times New Roman" w:hAnsi="Times New Roman" w:cs="Times New Roman"/>
              <w:sz w:val="24"/>
              <w:szCs w:val="24"/>
              <w:lang w:val="fr-FR"/>
            </w:rPr>
          </w:rPrChange>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870BD2">
        <w:rPr>
          <w:rFonts w:ascii="Times New Roman" w:hAnsi="Times New Roman" w:cs="Times New Roman"/>
          <w:sz w:val="24"/>
          <w:szCs w:val="24"/>
        </w:rPr>
        <w:t xml:space="preserve"> (Figure 3)</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6.7 °C</w:t>
      </w:r>
      <w:r w:rsidR="00870BD2">
        <w:rPr>
          <w:rFonts w:ascii="Times New Roman" w:hAnsi="Times New Roman" w:cs="Times New Roman"/>
          <w:sz w:val="24"/>
          <w:szCs w:val="24"/>
        </w:rPr>
        <w:t xml:space="preserve"> (Table 6)</w:t>
      </w:r>
      <w:r w:rsidR="009458A8" w:rsidRPr="00671020">
        <w:rPr>
          <w:rFonts w:ascii="Times New Roman" w:hAnsi="Times New Roman" w:cs="Times New Roman"/>
          <w:sz w:val="24"/>
          <w:szCs w:val="24"/>
        </w:rPr>
        <w:t xml:space="preserve">.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lastRenderedPageBreak/>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well within the contemporary temperature range of most of the species, particularly those with larger latitudinal 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6</w:t>
      </w:r>
      <w:r w:rsidR="00F630B6" w:rsidRPr="00671020">
        <w:rPr>
          <w:rFonts w:ascii="Times New Roman" w:hAnsi="Times New Roman" w:cs="Times New Roman"/>
          <w:sz w:val="24"/>
          <w:szCs w:val="24"/>
        </w:rPr>
        <w:t>)</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2543BE">
        <w:rPr>
          <w:rFonts w:ascii="Times New Roman" w:hAnsi="Times New Roman" w:cs="Times New Roman"/>
          <w:noProof/>
          <w:sz w:val="24"/>
          <w:szCs w:val="24"/>
        </w:rPr>
        <w:t>(Barnagaud et al. 2012, Jarzyna et al. 2015, 2016)</w:t>
      </w:r>
      <w:r w:rsidR="00870BD2">
        <w:rPr>
          <w:rFonts w:ascii="Times New Roman" w:hAnsi="Times New Roman" w:cs="Times New Roman"/>
          <w:sz w:val="24"/>
          <w:szCs w:val="24"/>
        </w:rPr>
        <w:fldChar w:fldCharType="end"/>
      </w:r>
      <w:r w:rsidR="002727B3" w:rsidRPr="002543BE">
        <w:rPr>
          <w:rFonts w:ascii="Times New Roman" w:hAnsi="Times New Roman" w:cs="Times New Roman"/>
          <w:sz w:val="24"/>
          <w:szCs w:val="24"/>
        </w:rPr>
        <w:t xml:space="preserve"> and high tolerances for thermal stress</w:t>
      </w:r>
      <w:r w:rsidR="00870BD2" w:rsidRPr="002543BE">
        <w:rPr>
          <w:rFonts w:ascii="Times New Roman" w:hAnsi="Times New Roman" w:cs="Times New Roman"/>
          <w:sz w:val="24"/>
          <w:szCs w:val="24"/>
        </w:rPr>
        <w:t xml:space="preserve"> </w:t>
      </w:r>
      <w:r w:rsidR="00870BD2">
        <w:rPr>
          <w:rFonts w:ascii="Times New Roman" w:hAnsi="Times New Roman" w:cs="Times New Roman"/>
          <w:sz w:val="24"/>
          <w:szCs w:val="24"/>
          <w:lang w:val="fr-FR"/>
        </w:rPr>
        <w:fldChar w:fldCharType="begin" w:fldLock="1"/>
      </w:r>
      <w:r w:rsidR="00870BD2"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00870BD2" w:rsidRPr="006766E4">
        <w:rPr>
          <w:rFonts w:ascii="Times New Roman" w:hAnsi="Times New Roman" w:cs="Times New Roman"/>
          <w:sz w:val="24"/>
          <w:szCs w:val="24"/>
          <w:rPrChange w:id="209" w:author="hlclipp@mix.wvu.edu" w:date="2022-11-02T00:08:00Z">
            <w:rPr>
              <w:rFonts w:ascii="Times New Roman" w:hAnsi="Times New Roman" w:cs="Times New Roman"/>
              <w:sz w:val="24"/>
              <w:szCs w:val="24"/>
              <w:lang w:val="fr-FR"/>
            </w:rPr>
          </w:rPrChange>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00870BD2">
        <w:rPr>
          <w:rFonts w:ascii="Times New Roman" w:hAnsi="Times New Roman" w:cs="Times New Roman"/>
          <w:sz w:val="24"/>
          <w:szCs w:val="24"/>
          <w:lang w:val="fr-FR"/>
        </w:rPr>
        <w:fldChar w:fldCharType="separate"/>
      </w:r>
      <w:r w:rsidR="00870BD2" w:rsidRPr="006766E4">
        <w:rPr>
          <w:rFonts w:ascii="Times New Roman" w:hAnsi="Times New Roman" w:cs="Times New Roman"/>
          <w:noProof/>
          <w:sz w:val="24"/>
          <w:szCs w:val="24"/>
          <w:rPrChange w:id="210" w:author="hlclipp@mix.wvu.edu" w:date="2022-11-02T00:08:00Z">
            <w:rPr>
              <w:rFonts w:ascii="Times New Roman" w:hAnsi="Times New Roman" w:cs="Times New Roman"/>
              <w:noProof/>
              <w:sz w:val="24"/>
              <w:szCs w:val="24"/>
              <w:lang w:val="fr-FR"/>
            </w:rPr>
          </w:rPrChange>
        </w:rPr>
        <w:t>(Jiguet et al. 2006)</w:t>
      </w:r>
      <w:r w:rsidR="00870BD2">
        <w:rPr>
          <w:rFonts w:ascii="Times New Roman" w:hAnsi="Times New Roman" w:cs="Times New Roman"/>
          <w:sz w:val="24"/>
          <w:szCs w:val="24"/>
          <w:lang w:val="fr-FR"/>
        </w:rPr>
        <w:fldChar w:fldCharType="end"/>
      </w:r>
      <w:r w:rsidR="00AA0AF5" w:rsidRPr="006766E4">
        <w:rPr>
          <w:rFonts w:ascii="Times New Roman" w:hAnsi="Times New Roman" w:cs="Times New Roman"/>
          <w:sz w:val="24"/>
          <w:szCs w:val="24"/>
          <w:rPrChange w:id="211" w:author="hlclipp@mix.wvu.edu" w:date="2022-11-02T00:08:00Z">
            <w:rPr>
              <w:rFonts w:ascii="Times New Roman" w:hAnsi="Times New Roman" w:cs="Times New Roman"/>
              <w:sz w:val="24"/>
              <w:szCs w:val="24"/>
              <w:lang w:val="fr-FR"/>
            </w:rPr>
          </w:rPrChange>
        </w:rPr>
        <w:t>.</w:t>
      </w:r>
    </w:p>
    <w:p w14:paraId="4568DF41" w14:textId="550B64FD" w:rsidR="008870BD" w:rsidRPr="00671020" w:rsidRDefault="00EB5867" w:rsidP="00625FDD">
      <w:pPr>
        <w:spacing w:line="276" w:lineRule="auto"/>
        <w:rPr>
          <w:rFonts w:ascii="Times New Roman" w:hAnsi="Times New Roman" w:cs="Times New Roman"/>
          <w:sz w:val="24"/>
          <w:szCs w:val="24"/>
        </w:rPr>
      </w:pPr>
      <w:r w:rsidRPr="006766E4">
        <w:rPr>
          <w:rFonts w:ascii="Times New Roman" w:hAnsi="Times New Roman" w:cs="Times New Roman"/>
          <w:sz w:val="24"/>
          <w:szCs w:val="24"/>
          <w:rPrChange w:id="212" w:author="hlclipp@mix.wvu.edu" w:date="2022-11-02T00:08:00Z">
            <w:rPr>
              <w:rFonts w:ascii="Times New Roman" w:hAnsi="Times New Roman" w:cs="Times New Roman"/>
              <w:sz w:val="24"/>
              <w:szCs w:val="24"/>
              <w:lang w:val="fr-FR"/>
            </w:rPr>
          </w:rPrChange>
        </w:rPr>
        <w:tab/>
      </w:r>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sidR="00502864" w:rsidRPr="00671020">
        <w:rPr>
          <w:rFonts w:ascii="Times New Roman" w:hAnsi="Times New Roman" w:cs="Times New Roman"/>
          <w:sz w:val="24"/>
          <w:szCs w:val="24"/>
        </w:rPr>
        <w:t>Jarzyna</w:t>
      </w:r>
      <w:proofErr w:type="spellEnd"/>
      <w:r w:rsidR="00502864" w:rsidRPr="00671020">
        <w:rPr>
          <w:rFonts w:ascii="Times New Roman" w:hAnsi="Times New Roman" w:cs="Times New Roman"/>
          <w:sz w:val="24"/>
          <w:szCs w:val="24"/>
        </w:rPr>
        <w:t xml:space="preserve">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00870BD2"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lang w:val="fr-FR"/>
        </w:rPr>
        <w:t>(Frey et al. 2016, Betts et al. 2018, De Frenne et al. 2019)</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lang w:val="fr-FR"/>
        </w:rPr>
        <w:t>.</w:t>
      </w:r>
      <w:r w:rsidR="000059A5" w:rsidRPr="00870BD2">
        <w:rPr>
          <w:rFonts w:ascii="Times New Roman" w:hAnsi="Times New Roman" w:cs="Times New Roman"/>
          <w:sz w:val="24"/>
          <w:szCs w:val="24"/>
          <w:lang w:val="fr-FR"/>
        </w:rPr>
        <w:t xml:space="preserve"> </w:t>
      </w:r>
      <w:r w:rsidR="000059A5" w:rsidRPr="00671020">
        <w:rPr>
          <w:rFonts w:ascii="Times New Roman" w:hAnsi="Times New Roman" w:cs="Times New Roman"/>
          <w:sz w:val="24"/>
          <w:szCs w:val="24"/>
        </w:rPr>
        <w:t>Trees intercept solar radiation</w:t>
      </w:r>
      <w:r w:rsidR="003C4F32" w:rsidRPr="00671020">
        <w:rPr>
          <w:rFonts w:ascii="Times New Roman" w:hAnsi="Times New Roman" w:cs="Times New Roman"/>
          <w:sz w:val="24"/>
          <w:szCs w:val="24"/>
        </w:rPr>
        <w:t xml:space="preserve"> and reduce direct sunlight below the canopy</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(De Frenne et al. 2021)</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 xml:space="preserve">hermal conditions beneath forest canopies are typically less extreme than those in open habitats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Betts et al. 2018)</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(Gilbert et al. 2022)</w:t>
      </w:r>
      <w:r w:rsidR="00870BD2">
        <w:rPr>
          <w:rFonts w:ascii="Times New Roman" w:hAnsi="Times New Roman" w:cs="Times New Roman"/>
          <w:sz w:val="24"/>
          <w:szCs w:val="24"/>
        </w:rPr>
        <w:fldChar w:fldCharType="end"/>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De Frenne et al. 2013, 2019, 2021)</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rPr>
        <w:t>.</w:t>
      </w:r>
      <w:r w:rsidR="00CC413F" w:rsidRPr="00870BD2">
        <w:rPr>
          <w:rFonts w:ascii="Times New Roman" w:hAnsi="Times New Roman" w:cs="Times New Roman"/>
          <w:sz w:val="24"/>
          <w:szCs w:val="24"/>
        </w:rPr>
        <w:t xml:space="preserve"> </w:t>
      </w:r>
      <w:r w:rsidR="00CC413F"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(Wickham et al. 2013)</w:t>
      </w:r>
      <w:r w:rsidR="00870BD2">
        <w:rPr>
          <w:rFonts w:ascii="Times New Roman" w:hAnsi="Times New Roman" w:cs="Times New Roman"/>
          <w:sz w:val="24"/>
          <w:szCs w:val="24"/>
        </w:rPr>
        <w:fldChar w:fldCharType="end"/>
      </w:r>
      <w:r w:rsidR="00B475CA" w:rsidRPr="00671020">
        <w:rPr>
          <w:rFonts w:ascii="Times New Roman" w:hAnsi="Times New Roman" w:cs="Times New Roman"/>
          <w:sz w:val="24"/>
          <w:szCs w:val="24"/>
        </w:rPr>
        <w:t>.</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proofErr w:type="spellStart"/>
      <w:r w:rsidR="00407B23" w:rsidRPr="00671020">
        <w:rPr>
          <w:rFonts w:ascii="Times New Roman" w:hAnsi="Times New Roman" w:cs="Times New Roman"/>
          <w:sz w:val="24"/>
          <w:szCs w:val="24"/>
        </w:rPr>
        <w:t>Jarzyna</w:t>
      </w:r>
      <w:proofErr w:type="spellEnd"/>
      <w:r w:rsidR="00407B23" w:rsidRPr="00671020">
        <w:rPr>
          <w:rFonts w:ascii="Times New Roman" w:hAnsi="Times New Roman" w:cs="Times New Roman"/>
          <w:sz w:val="24"/>
          <w:szCs w:val="24"/>
        </w:rPr>
        <w:t xml:space="preserve">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xml:space="preserve">, De </w:t>
      </w:r>
      <w:proofErr w:type="spellStart"/>
      <w:r w:rsidR="00090729" w:rsidRPr="00671020">
        <w:rPr>
          <w:rFonts w:ascii="Times New Roman" w:hAnsi="Times New Roman" w:cs="Times New Roman"/>
          <w:sz w:val="24"/>
          <w:szCs w:val="24"/>
        </w:rPr>
        <w:t>Frenne</w:t>
      </w:r>
      <w:proofErr w:type="spellEnd"/>
      <w:r w:rsidR="00090729" w:rsidRPr="00671020">
        <w:rPr>
          <w:rFonts w:ascii="Times New Roman" w:hAnsi="Times New Roman" w:cs="Times New Roman"/>
          <w:sz w:val="24"/>
          <w:szCs w:val="24"/>
        </w:rPr>
        <w:t xml:space="preserv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w:t>
      </w:r>
      <w:r w:rsidR="003C24B7">
        <w:rPr>
          <w:rFonts w:ascii="Times New Roman" w:hAnsi="Times New Roman" w:cs="Times New Roman"/>
          <w:sz w:val="24"/>
          <w:szCs w:val="24"/>
        </w:rPr>
        <w:t>s</w:t>
      </w:r>
      <w:r w:rsidR="00F106FA"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1E434C5B"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allow species to track their climatic niches by moving upslope</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(Tingley et al. 2012, Freeman et al. 2018)</w:t>
      </w:r>
      <w:r w:rsidR="00870BD2">
        <w:rPr>
          <w:rFonts w:ascii="Times New Roman" w:hAnsi="Times New Roman" w:cs="Times New Roman"/>
          <w:sz w:val="24"/>
          <w:szCs w:val="24"/>
        </w:rPr>
        <w:fldChar w:fldCharType="end"/>
      </w:r>
      <w:r w:rsidR="00053995"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Although temperature warming can be especially pronounced at higher elevations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(Pepin et al. 2015)</w:t>
      </w:r>
      <w:r w:rsidR="00870BD2">
        <w:rPr>
          <w:rFonts w:ascii="Times New Roman" w:hAnsi="Times New Roman" w:cs="Times New Roman"/>
          <w:sz w:val="24"/>
          <w:szCs w:val="24"/>
        </w:rPr>
        <w:fldChar w:fldCharType="end"/>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 xml:space="preserve">provide climate refugia for cold-associated bird species in the future </w:t>
      </w:r>
      <w:r w:rsidR="003C24B7">
        <w:rPr>
          <w:rFonts w:ascii="Times New Roman" w:hAnsi="Times New Roman" w:cs="Times New Roman"/>
          <w:sz w:val="24"/>
          <w:szCs w:val="24"/>
        </w:rPr>
        <w:lastRenderedPageBreak/>
        <w:fldChar w:fldCharType="begin" w:fldLock="1"/>
      </w:r>
      <w:r w:rsidR="003C24B7">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(Diana Stralberg et al. 2015, Brambilla et al. 2022)</w:t>
      </w:r>
      <w:r w:rsidR="003C24B7">
        <w:rPr>
          <w:rFonts w:ascii="Times New Roman" w:hAnsi="Times New Roman" w:cs="Times New Roman"/>
          <w:sz w:val="24"/>
          <w:szCs w:val="24"/>
        </w:rPr>
        <w:fldChar w:fldCharType="end"/>
      </w:r>
      <w:r w:rsidR="003D3B3B" w:rsidRPr="003C24B7">
        <w:rPr>
          <w:rFonts w:ascii="Times New Roman" w:hAnsi="Times New Roman" w:cs="Times New Roman"/>
          <w:sz w:val="24"/>
          <w:szCs w:val="24"/>
        </w:rPr>
        <w:t>.</w:t>
      </w:r>
      <w:r w:rsidR="001413B9" w:rsidRPr="003C24B7">
        <w:rPr>
          <w:rFonts w:ascii="Times New Roman" w:hAnsi="Times New Roman" w:cs="Times New Roman"/>
          <w:sz w:val="24"/>
          <w:szCs w:val="24"/>
        </w:rPr>
        <w:t xml:space="preserve"> </w:t>
      </w:r>
      <w:r w:rsidR="001413B9"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(Morelli et al. 2020)</w:t>
      </w:r>
      <w:r w:rsidR="003C24B7">
        <w:rPr>
          <w:rFonts w:ascii="Times New Roman" w:hAnsi="Times New Roman" w:cs="Times New Roman"/>
          <w:sz w:val="24"/>
          <w:szCs w:val="24"/>
        </w:rPr>
        <w:fldChar w:fldCharType="end"/>
      </w:r>
      <w:r w:rsidR="001413B9" w:rsidRPr="00671020">
        <w:rPr>
          <w:rFonts w:ascii="Times New Roman" w:hAnsi="Times New Roman" w:cs="Times New Roman"/>
          <w:sz w:val="24"/>
          <w:szCs w:val="24"/>
        </w:rPr>
        <w:t>.</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Indeed, regions within the Appalachian Mountains have been identified by</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 xml:space="preserve">Stralberg et al. </w:t>
      </w:r>
      <w:r w:rsidR="003C24B7">
        <w:rPr>
          <w:rFonts w:ascii="Times New Roman" w:hAnsi="Times New Roman" w:cs="Times New Roman"/>
          <w:noProof/>
          <w:sz w:val="24"/>
          <w:szCs w:val="24"/>
        </w:rPr>
        <w:t>(</w:t>
      </w:r>
      <w:r w:rsidR="003C24B7" w:rsidRPr="003C24B7">
        <w:rPr>
          <w:rFonts w:ascii="Times New Roman" w:hAnsi="Times New Roman" w:cs="Times New Roman"/>
          <w:noProof/>
          <w:sz w:val="24"/>
          <w:szCs w:val="24"/>
        </w:rPr>
        <w:t>2018)</w:t>
      </w:r>
      <w:r w:rsidR="003C24B7">
        <w:rPr>
          <w:rFonts w:ascii="Times New Roman" w:hAnsi="Times New Roman" w:cs="Times New Roman"/>
          <w:sz w:val="24"/>
          <w:szCs w:val="24"/>
        </w:rPr>
        <w:fldChar w:fldCharType="end"/>
      </w:r>
      <w:r w:rsidR="00653D3D" w:rsidRPr="00671020">
        <w:rPr>
          <w:rFonts w:ascii="Times New Roman" w:hAnsi="Times New Roman" w:cs="Times New Roman"/>
          <w:sz w:val="24"/>
          <w:szCs w:val="24"/>
        </w:rPr>
        <w:t xml:space="preserve"> as prime locations for microrefugia for songbirds in the eastern United States.</w:t>
      </w:r>
    </w:p>
    <w:p w14:paraId="23DB1FCE" w14:textId="275C47F4"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w:t>
      </w:r>
      <w:commentRangeStart w:id="213"/>
      <w:r w:rsidR="00D042CD" w:rsidRPr="00671020">
        <w:rPr>
          <w:rFonts w:ascii="Times New Roman" w:hAnsi="Times New Roman" w:cs="Times New Roman"/>
          <w:sz w:val="24"/>
          <w:szCs w:val="24"/>
        </w:rPr>
        <w:t xml:space="preserve">). Veeries </w:t>
      </w:r>
      <w:r w:rsidR="00DF4220" w:rsidRPr="00671020">
        <w:rPr>
          <w:rFonts w:ascii="Times New Roman" w:hAnsi="Times New Roman" w:cs="Times New Roman"/>
          <w:sz w:val="24"/>
          <w:szCs w:val="24"/>
        </w:rPr>
        <w:t xml:space="preserve">further </w:t>
      </w:r>
      <w:commentRangeEnd w:id="213"/>
      <w:r w:rsidR="00FC3DF9">
        <w:rPr>
          <w:rStyle w:val="CommentReference"/>
        </w:rPr>
        <w:commentReference w:id="213"/>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 xml:space="preserve">limits in their tolerance of habitat conditions, </w:t>
      </w:r>
      <w:r w:rsidR="00AD6073" w:rsidRPr="00671020">
        <w:rPr>
          <w:rFonts w:ascii="Times New Roman" w:hAnsi="Times New Roman" w:cs="Times New Roman"/>
          <w:sz w:val="24"/>
          <w:szCs w:val="24"/>
        </w:rPr>
        <w:lastRenderedPageBreak/>
        <w:t>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64D490A9"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2543BE">
        <w:rPr>
          <w:rFonts w:ascii="Times New Roman" w:hAnsi="Times New Roman" w:cs="Times New Roman"/>
          <w:sz w:val="24"/>
          <w:lang w:val="fr-FR"/>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w:t>
      </w:r>
      <w:commentRangeStart w:id="214"/>
      <w:r w:rsidR="00DD5F5C" w:rsidRPr="00671020">
        <w:rPr>
          <w:rFonts w:ascii="Times New Roman" w:hAnsi="Times New Roman" w:cs="Times New Roman"/>
          <w:sz w:val="24"/>
        </w:rPr>
        <w:t>efforts</w:t>
      </w:r>
      <w:commentRangeEnd w:id="214"/>
      <w:r w:rsidR="00611BA4">
        <w:rPr>
          <w:rStyle w:val="CommentReference"/>
        </w:rPr>
        <w:commentReference w:id="214"/>
      </w:r>
      <w:r w:rsidR="00DD5F5C" w:rsidRPr="00671020">
        <w:rPr>
          <w:rFonts w:ascii="Times New Roman" w:hAnsi="Times New Roman" w:cs="Times New Roman"/>
          <w:sz w:val="24"/>
        </w:rPr>
        <w:t>.</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w:t>
      </w:r>
      <w:r w:rsidRPr="00671020">
        <w:rPr>
          <w:rFonts w:ascii="Times New Roman" w:hAnsi="Times New Roman" w:cs="Times New Roman"/>
          <w:sz w:val="24"/>
          <w:szCs w:val="24"/>
        </w:rPr>
        <w:lastRenderedPageBreak/>
        <w:t xml:space="preserve">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Bednarz,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2015. The effect of range changes on the functional turnover, </w:t>
      </w:r>
      <w:proofErr w:type="gramStart"/>
      <w:r w:rsidRPr="00BC3314">
        <w:rPr>
          <w:rFonts w:ascii="Times New Roman" w:hAnsi="Times New Roman" w:cs="Times New Roman"/>
          <w:sz w:val="24"/>
          <w:szCs w:val="24"/>
        </w:rPr>
        <w:t>structure</w:t>
      </w:r>
      <w:proofErr w:type="gramEnd"/>
      <w:r w:rsidRPr="00BC3314">
        <w:rPr>
          <w:rFonts w:ascii="Times New Roman" w:hAnsi="Times New Roman" w:cs="Times New Roman"/>
          <w:sz w:val="24"/>
          <w:szCs w:val="24"/>
        </w:rPr>
        <w:t xml:space="preserv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Radeloff,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Thogmartin,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xml:space="preserve">, and T. Perkins. 2008. A rapid upward shift of a forest ecotone during 40 years of warming in the Green Mountains of </w:t>
      </w:r>
      <w:r w:rsidRPr="00BC3314">
        <w:rPr>
          <w:rFonts w:ascii="Times New Roman" w:hAnsi="Times New Roman" w:cs="Times New Roman"/>
          <w:sz w:val="24"/>
          <w:szCs w:val="24"/>
        </w:rPr>
        <w:lastRenderedPageBreak/>
        <w:t>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w:t>
      </w:r>
      <w:proofErr w:type="gramStart"/>
      <w:r w:rsidRPr="00BC3314">
        <w:rPr>
          <w:rFonts w:ascii="Times New Roman" w:hAnsi="Times New Roman" w:cs="Times New Roman"/>
          <w:sz w:val="24"/>
          <w:szCs w:val="24"/>
        </w:rPr>
        <w:t>experiment</w:t>
      </w:r>
      <w:proofErr w:type="gramEnd"/>
      <w:r w:rsidRPr="00BC3314">
        <w:rPr>
          <w:rFonts w:ascii="Times New Roman" w:hAnsi="Times New Roman" w:cs="Times New Roman"/>
          <w:sz w:val="24"/>
          <w:szCs w:val="24"/>
        </w:rPr>
        <w:t xml:space="preserve">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Blaauw</w:t>
      </w:r>
      <w:proofErr w:type="spellEnd"/>
      <w:r w:rsidRPr="00BC3314">
        <w:rPr>
          <w:rFonts w:ascii="Times New Roman" w:hAnsi="Times New Roman" w:cs="Times New Roman"/>
          <w:sz w:val="24"/>
          <w:szCs w:val="24"/>
        </w:rPr>
        <w:t xml:space="preserve">,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Pavón-Jordán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Sandercock.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6766E4">
        <w:rPr>
          <w:rFonts w:ascii="Times New Roman" w:hAnsi="Times New Roman" w:cs="Times New Roman"/>
          <w:sz w:val="24"/>
          <w:szCs w:val="24"/>
        </w:rPr>
        <w:t xml:space="preserve">Brambilla, M., M. Gustin, M. Cento, L. Ilahiane, and C. Celada. </w:t>
      </w:r>
      <w:r w:rsidRPr="00BC3314">
        <w:rPr>
          <w:rFonts w:ascii="Times New Roman" w:hAnsi="Times New Roman" w:cs="Times New Roman"/>
          <w:sz w:val="24"/>
          <w:szCs w:val="24"/>
        </w:rPr>
        <w:t>2019. Predicted effects of climate factors on mountain species are not uniform over different spatial scales. Journal 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Karriker,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Minney,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Sandeno,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J. Whatley, and N. Zegre.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and M. Brambilla. 2021. Disentangling direct and indirect effects of local temperature on abundance of mountain birds and implications for understanding global change impacts. PeerJ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w:t>
      </w:r>
      <w:r w:rsidRPr="00BC3314">
        <w:rPr>
          <w:rFonts w:ascii="Times New Roman" w:hAnsi="Times New Roman" w:cs="Times New Roman"/>
          <w:sz w:val="24"/>
          <w:szCs w:val="24"/>
        </w:rPr>
        <w:lastRenderedPageBreak/>
        <w:t xml:space="preserve">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and M. B. Hooten. 2018. A guide to 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w:t>
      </w:r>
      <w:r w:rsidRPr="00BC3314">
        <w:rPr>
          <w:rFonts w:ascii="Times New Roman" w:hAnsi="Times New Roman" w:cs="Times New Roman"/>
          <w:sz w:val="24"/>
          <w:szCs w:val="24"/>
        </w:rPr>
        <w:lastRenderedPageBreak/>
        <w:t xml:space="preserve">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w:t>
      </w:r>
      <w:proofErr w:type="gramStart"/>
      <w:r w:rsidRPr="00BC3314">
        <w:rPr>
          <w:rFonts w:ascii="Times New Roman" w:hAnsi="Times New Roman" w:cs="Times New Roman"/>
          <w:sz w:val="24"/>
          <w:szCs w:val="24"/>
        </w:rPr>
        <w:t>drivers</w:t>
      </w:r>
      <w:proofErr w:type="gramEnd"/>
      <w:r w:rsidRPr="00BC3314">
        <w:rPr>
          <w:rFonts w:ascii="Times New Roman" w:hAnsi="Times New Roman" w:cs="Times New Roman"/>
          <w:sz w:val="24"/>
          <w:szCs w:val="24"/>
        </w:rPr>
        <w:t xml:space="preserve"> and future research agenda. Global Change Biology 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w:t>
      </w:r>
      <w:proofErr w:type="spellStart"/>
      <w:r w:rsidRPr="00BC3314">
        <w:rPr>
          <w:rFonts w:ascii="Times New Roman" w:hAnsi="Times New Roman" w:cs="Times New Roman"/>
          <w:sz w:val="24"/>
          <w:szCs w:val="24"/>
        </w:rPr>
        <w:t>Hurlin</w:t>
      </w:r>
      <w:proofErr w:type="spellEnd"/>
      <w:r w:rsidRPr="00BC3314">
        <w:rPr>
          <w:rFonts w:ascii="Times New Roman" w:hAnsi="Times New Roman" w:cs="Times New Roman"/>
          <w:sz w:val="24"/>
          <w:szCs w:val="24"/>
        </w:rPr>
        <w:t xml:space="preserve">,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Duclos, T. R., W. V. DeLuca, and D. I. King. 2019. Direct and indirect effects of climate on bird abundance along elevation gradients in the Northern Appalachian mountains. Diversity and Distributions 25:1670–1683.</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Zegre,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w:t>
      </w:r>
      <w:r w:rsidRPr="00BC3314">
        <w:rPr>
          <w:rFonts w:ascii="Times New Roman" w:hAnsi="Times New Roman" w:cs="Times New Roman"/>
          <w:sz w:val="24"/>
          <w:szCs w:val="24"/>
        </w:rPr>
        <w:lastRenderedPageBreak/>
        <w:t xml:space="preserve">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and D. G. Haskell. 2007. Land cover sampling biases associated with roadside 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xml:space="preserve">, N. S. Sodhi, D. Wei, and D. A. Fordham. 2014. Rapid deforestation threatens mid-elevational endemic </w:t>
      </w:r>
      <w:proofErr w:type="gramStart"/>
      <w:r w:rsidRPr="00BC3314">
        <w:rPr>
          <w:rFonts w:ascii="Times New Roman" w:hAnsi="Times New Roman" w:cs="Times New Roman"/>
          <w:sz w:val="24"/>
          <w:szCs w:val="24"/>
        </w:rPr>
        <w:t>birds</w:t>
      </w:r>
      <w:proofErr w:type="gramEnd"/>
      <w:r w:rsidRPr="00BC3314">
        <w:rPr>
          <w:rFonts w:ascii="Times New Roman" w:hAnsi="Times New Roman" w:cs="Times New Roman"/>
          <w:sz w:val="24"/>
          <w:szCs w:val="24"/>
        </w:rPr>
        <w:t xml:space="preserve">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xml:space="preserve">), version 1.0. In </w:t>
      </w:r>
      <w:r w:rsidRPr="00BC3314">
        <w:rPr>
          <w:rFonts w:ascii="Times New Roman" w:hAnsi="Times New Roman" w:cs="Times New Roman"/>
          <w:sz w:val="24"/>
          <w:szCs w:val="24"/>
        </w:rPr>
        <w:lastRenderedPageBreak/>
        <w:t>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Solomon ,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2014. Climate change 2014: Synthesis Report. Contribution of Working Groups I, II and III to the Fifth Assessment Report of the Intergovernmental Panel on Climate Change [Core Writing Team, R.K. </w:t>
      </w:r>
      <w:proofErr w:type="gramStart"/>
      <w:r w:rsidRPr="00BC3314">
        <w:rPr>
          <w:rFonts w:ascii="Times New Roman" w:hAnsi="Times New Roman" w:cs="Times New Roman"/>
          <w:sz w:val="24"/>
          <w:szCs w:val="24"/>
        </w:rPr>
        <w:t>Pachauri</w:t>
      </w:r>
      <w:proofErr w:type="gramEnd"/>
      <w:r w:rsidRPr="00BC3314">
        <w:rPr>
          <w:rFonts w:ascii="Times New Roman" w:hAnsi="Times New Roman" w:cs="Times New Roman"/>
          <w:sz w:val="24"/>
          <w:szCs w:val="24"/>
        </w:rPr>
        <w:t xml:space="preserve">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r w:rsidRPr="00BC3314">
        <w:rPr>
          <w:rFonts w:ascii="Times New Roman" w:hAnsi="Times New Roman" w:cs="Times New Roman"/>
          <w:sz w:val="24"/>
          <w:szCs w:val="24"/>
        </w:rPr>
        <w:t>M.Melillo</w:t>
      </w:r>
      <w:proofErr w:type="spell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Keller, G. S., and R. H. Yahner. 2007. Seasonal forest-patch use by birds in fragmented landscapes of south-central Pennsylvania. The Wilson Journal of Ornithology 119:410–</w:t>
      </w:r>
      <w:r w:rsidRPr="00BC3314">
        <w:rPr>
          <w:rFonts w:ascii="Times New Roman" w:hAnsi="Times New Roman" w:cs="Times New Roman"/>
          <w:sz w:val="24"/>
          <w:szCs w:val="24"/>
        </w:rPr>
        <w:lastRenderedPageBreak/>
        <w:t xml:space="preserve">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Millspaugh. 2017. Bird response to future climate and forest management focused on </w:t>
      </w:r>
      <w:r w:rsidRPr="00BC3314">
        <w:rPr>
          <w:rFonts w:ascii="Times New Roman" w:hAnsi="Times New Roman" w:cs="Times New Roman"/>
          <w:sz w:val="24"/>
          <w:szCs w:val="24"/>
        </w:rPr>
        <w:lastRenderedPageBreak/>
        <w:t xml:space="preserve">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4E5E47" w:rsidRDefault="00257845" w:rsidP="00257845">
      <w:pPr>
        <w:widowControl w:val="0"/>
        <w:spacing w:line="276" w:lineRule="auto"/>
        <w:ind w:left="720" w:hanging="720"/>
        <w:rPr>
          <w:rFonts w:ascii="Times New Roman" w:hAnsi="Times New Roman" w:cs="Times New Roman"/>
          <w:sz w:val="24"/>
          <w:szCs w:val="24"/>
          <w:lang w:val="fr-FR"/>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4E5E47">
        <w:rPr>
          <w:rFonts w:ascii="Times New Roman" w:hAnsi="Times New Roman" w:cs="Times New Roman"/>
          <w:sz w:val="24"/>
          <w:szCs w:val="24"/>
          <w:lang w:val="fr-FR"/>
        </w:rPr>
        <w:t xml:space="preserve">Annales </w:t>
      </w:r>
      <w:proofErr w:type="spellStart"/>
      <w:r w:rsidRPr="004E5E47">
        <w:rPr>
          <w:rFonts w:ascii="Times New Roman" w:hAnsi="Times New Roman" w:cs="Times New Roman"/>
          <w:sz w:val="24"/>
          <w:szCs w:val="24"/>
          <w:lang w:val="fr-FR"/>
        </w:rPr>
        <w:t>Zoologici</w:t>
      </w:r>
      <w:proofErr w:type="spellEnd"/>
      <w:r w:rsidRPr="004E5E47">
        <w:rPr>
          <w:rFonts w:ascii="Times New Roman" w:hAnsi="Times New Roman" w:cs="Times New Roman"/>
          <w:sz w:val="24"/>
          <w:szCs w:val="24"/>
          <w:lang w:val="fr-FR"/>
        </w:rPr>
        <w:t xml:space="preserve"> </w:t>
      </w:r>
      <w:proofErr w:type="spellStart"/>
      <w:r w:rsidRPr="004E5E47">
        <w:rPr>
          <w:rFonts w:ascii="Times New Roman" w:hAnsi="Times New Roman" w:cs="Times New Roman"/>
          <w:sz w:val="24"/>
          <w:szCs w:val="24"/>
          <w:lang w:val="fr-FR"/>
        </w:rPr>
        <w:t>Fennici</w:t>
      </w:r>
      <w:proofErr w:type="spellEnd"/>
      <w:r w:rsidRPr="004E5E47">
        <w:rPr>
          <w:rFonts w:ascii="Times New Roman" w:hAnsi="Times New Roman" w:cs="Times New Roman"/>
          <w:sz w:val="24"/>
          <w:szCs w:val="24"/>
          <w:lang w:val="fr-FR"/>
        </w:rPr>
        <w:t xml:space="preserve"> </w:t>
      </w:r>
      <w:proofErr w:type="gramStart"/>
      <w:r w:rsidRPr="004E5E47">
        <w:rPr>
          <w:rFonts w:ascii="Times New Roman" w:hAnsi="Times New Roman" w:cs="Times New Roman"/>
          <w:sz w:val="24"/>
          <w:szCs w:val="24"/>
          <w:lang w:val="fr-FR"/>
        </w:rPr>
        <w:t>31:</w:t>
      </w:r>
      <w:proofErr w:type="gramEnd"/>
      <w:r w:rsidRPr="004E5E47">
        <w:rPr>
          <w:rFonts w:ascii="Times New Roman" w:hAnsi="Times New Roman" w:cs="Times New Roman"/>
          <w:sz w:val="24"/>
          <w:szCs w:val="24"/>
          <w:lang w:val="fr-FR"/>
        </w:rPr>
        <w:t xml:space="preserve">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4E5E47">
        <w:rPr>
          <w:rFonts w:ascii="Times New Roman" w:hAnsi="Times New Roman" w:cs="Times New Roman"/>
          <w:sz w:val="24"/>
          <w:szCs w:val="24"/>
          <w:lang w:val="fr-FR"/>
        </w:rPr>
        <w:t>Møller</w:t>
      </w:r>
      <w:proofErr w:type="spellEnd"/>
      <w:r w:rsidRPr="004E5E47">
        <w:rPr>
          <w:rFonts w:ascii="Times New Roman" w:hAnsi="Times New Roman" w:cs="Times New Roman"/>
          <w:sz w:val="24"/>
          <w:szCs w:val="24"/>
          <w:lang w:val="fr-FR"/>
        </w:rPr>
        <w:t xml:space="preserve">, A. P., D. </w:t>
      </w:r>
      <w:proofErr w:type="spellStart"/>
      <w:r w:rsidRPr="004E5E47">
        <w:rPr>
          <w:rFonts w:ascii="Times New Roman" w:hAnsi="Times New Roman" w:cs="Times New Roman"/>
          <w:sz w:val="24"/>
          <w:szCs w:val="24"/>
          <w:lang w:val="fr-FR"/>
        </w:rPr>
        <w:t>Rubolini</w:t>
      </w:r>
      <w:proofErr w:type="spellEnd"/>
      <w:r w:rsidRPr="004E5E47">
        <w:rPr>
          <w:rFonts w:ascii="Times New Roman" w:hAnsi="Times New Roman" w:cs="Times New Roman"/>
          <w:sz w:val="24"/>
          <w:szCs w:val="24"/>
          <w:lang w:val="fr-FR"/>
        </w:rPr>
        <w:t xml:space="preserve">, and E. </w:t>
      </w:r>
      <w:proofErr w:type="spellStart"/>
      <w:r w:rsidRPr="004E5E47">
        <w:rPr>
          <w:rFonts w:ascii="Times New Roman" w:hAnsi="Times New Roman" w:cs="Times New Roman"/>
          <w:sz w:val="24"/>
          <w:szCs w:val="24"/>
          <w:lang w:val="fr-FR"/>
        </w:rPr>
        <w:t>Lehikoinen</w:t>
      </w:r>
      <w:proofErr w:type="spellEnd"/>
      <w:r w:rsidRPr="004E5E47">
        <w:rPr>
          <w:rFonts w:ascii="Times New Roman" w:hAnsi="Times New Roman" w:cs="Times New Roman"/>
          <w:sz w:val="24"/>
          <w:szCs w:val="24"/>
          <w:lang w:val="fr-FR"/>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w:t>
      </w:r>
      <w:r w:rsidRPr="00BC3314">
        <w:rPr>
          <w:rFonts w:ascii="Times New Roman" w:hAnsi="Times New Roman" w:cs="Times New Roman"/>
          <w:sz w:val="24"/>
          <w:szCs w:val="24"/>
        </w:rPr>
        <w:lastRenderedPageBreak/>
        <w:t xml:space="preserve">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R. F. Auch, and T. R. Loveland. 2003. Land use and land cover 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Pitchford, J. L., C. Wu, L. Lin, J. T. Petty, R. Thomas, W. E. Veselka, D. Welsch, N. Zegre,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w:t>
      </w:r>
      <w:proofErr w:type="spellStart"/>
      <w:r w:rsidRPr="00BC3314">
        <w:rPr>
          <w:rFonts w:ascii="Times New Roman" w:hAnsi="Times New Roman" w:cs="Times New Roman"/>
          <w:sz w:val="24"/>
          <w:szCs w:val="24"/>
        </w:rPr>
        <w:t>Bomhard</w:t>
      </w:r>
      <w:proofErr w:type="spellEnd"/>
      <w:r w:rsidRPr="00BC3314">
        <w:rPr>
          <w:rFonts w:ascii="Times New Roman" w:hAnsi="Times New Roman" w:cs="Times New Roman"/>
          <w:sz w:val="24"/>
          <w:szCs w:val="24"/>
        </w:rPr>
        <w:t xml:space="preserve">,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Rogers, B. M., P. Jantz, S. J. Goetz, and D. M. Theobald. 2016. Vulnerability of tree species to </w:t>
      </w:r>
      <w:r w:rsidRPr="00BC3314">
        <w:rPr>
          <w:rFonts w:ascii="Times New Roman" w:hAnsi="Times New Roman" w:cs="Times New Roman"/>
          <w:sz w:val="24"/>
          <w:szCs w:val="24"/>
        </w:rPr>
        <w:lastRenderedPageBreak/>
        <w:t>climate change in the Appalachian Landscape Conservation Cooperative. Pages 212–233 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Royle,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A0535E">
        <w:rPr>
          <w:rFonts w:ascii="Times New Roman" w:hAnsi="Times New Roman" w:cs="Times New Roman"/>
          <w:sz w:val="24"/>
          <w:szCs w:val="24"/>
          <w:lang w:val="es-ES"/>
          <w:rPrChange w:id="215" w:author="hlclipp@mix.wvu.edu" w:date="2022-11-01T22:48:00Z">
            <w:rPr>
              <w:rFonts w:ascii="Times New Roman" w:hAnsi="Times New Roman" w:cs="Times New Roman"/>
              <w:sz w:val="24"/>
              <w:szCs w:val="24"/>
            </w:rPr>
          </w:rPrChange>
        </w:rPr>
        <w:t xml:space="preserve">Seoane, J., J. Bustamante, and R. Díaz-Delgado. </w:t>
      </w:r>
      <w:r w:rsidRPr="00BC3314">
        <w:rPr>
          <w:rFonts w:ascii="Times New Roman" w:hAnsi="Times New Roman" w:cs="Times New Roman"/>
          <w:sz w:val="24"/>
          <w:szCs w:val="24"/>
        </w:rPr>
        <w:t xml:space="preserve">2004. Competing roles for landscape, vegetation, </w:t>
      </w:r>
      <w:proofErr w:type="gramStart"/>
      <w:r w:rsidRPr="00BC3314">
        <w:rPr>
          <w:rFonts w:ascii="Times New Roman" w:hAnsi="Times New Roman" w:cs="Times New Roman"/>
          <w:sz w:val="24"/>
          <w:szCs w:val="24"/>
        </w:rPr>
        <w:t>topography</w:t>
      </w:r>
      <w:proofErr w:type="gramEnd"/>
      <w:r w:rsidRPr="00BC3314">
        <w:rPr>
          <w:rFonts w:ascii="Times New Roman" w:hAnsi="Times New Roman" w:cs="Times New Roman"/>
          <w:sz w:val="24"/>
          <w:szCs w:val="24"/>
        </w:rPr>
        <w:t xml:space="preserve">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w:t>
      </w:r>
      <w:r w:rsidRPr="00BC3314">
        <w:rPr>
          <w:rFonts w:ascii="Times New Roman" w:hAnsi="Times New Roman" w:cs="Times New Roman"/>
          <w:sz w:val="24"/>
          <w:szCs w:val="24"/>
        </w:rPr>
        <w:lastRenderedPageBreak/>
        <w:t xml:space="preserve">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4:e6825.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D. N. Wear. 2003. Effects of land-cover change on spatial pattern of forest communities in the Southern Appalachian Mountains (USA). </w:t>
      </w:r>
      <w:r w:rsidRPr="00BC3314">
        <w:rPr>
          <w:rFonts w:ascii="Times New Roman" w:hAnsi="Times New Roman" w:cs="Times New Roman"/>
          <w:sz w:val="24"/>
          <w:szCs w:val="24"/>
        </w:rPr>
        <w:lastRenderedPageBreak/>
        <w:t>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L. A., J. Pearce, J. E. McKee, D. W. McKenney, and G. J. Niemi. 2004. Climate and 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w:t>
      </w:r>
      <w:r w:rsidRPr="00BC3314">
        <w:rPr>
          <w:rFonts w:ascii="Times New Roman" w:hAnsi="Times New Roman" w:cs="Times New Roman"/>
          <w:sz w:val="24"/>
          <w:szCs w:val="24"/>
        </w:rPr>
        <w:lastRenderedPageBreak/>
        <w:t xml:space="preserve">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2013. Empirical analysis of the influence of forest extent on annual and seasonal surface temperatures for the continental United 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216"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167E40E8" w:rsidR="00564BDA" w:rsidRPr="00671020" w:rsidRDefault="00564BDA" w:rsidP="00936B6F">
      <w:pPr>
        <w:spacing w:line="240" w:lineRule="auto"/>
        <w:rPr>
          <w:rFonts w:ascii="Times New Roman" w:hAnsi="Times New Roman" w:cs="Times New Roman"/>
          <w:sz w:val="24"/>
          <w:szCs w:val="24"/>
        </w:rPr>
      </w:pPr>
      <w:bookmarkStart w:id="217"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ins w:id="218" w:author="Petra Wood" w:date="2022-10-14T13:06:00Z">
        <w:r w:rsidR="00567435">
          <w:rPr>
            <w:rFonts w:ascii="Times New Roman" w:hAnsi="Times New Roman" w:cs="Times New Roman"/>
            <w:sz w:val="24"/>
            <w:szCs w:val="24"/>
          </w:rPr>
          <w:t xml:space="preserve"> (see Table 1 for species codes)</w:t>
        </w:r>
      </w:ins>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ins w:id="219" w:author="Petra Wood" w:date="2022-10-14T13:04:00Z">
        <w:r w:rsidR="00567435">
          <w:rPr>
            <w:rFonts w:ascii="Times New Roman" w:hAnsi="Times New Roman" w:cs="Times New Roman"/>
            <w:sz w:val="24"/>
            <w:szCs w:val="24"/>
          </w:rPr>
          <w:t xml:space="preserve">across years </w:t>
        </w:r>
      </w:ins>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w:t>
      </w:r>
      <w:del w:id="220" w:author="Petra Wood" w:date="2022-10-14T13:04:00Z">
        <w:r w:rsidRPr="00671020" w:rsidDel="00567435">
          <w:rPr>
            <w:rFonts w:ascii="Times New Roman" w:hAnsi="Times New Roman" w:cs="Times New Roman"/>
            <w:sz w:val="24"/>
            <w:szCs w:val="24"/>
          </w:rPr>
          <w:delText xml:space="preserve"> across the 50 stops</w:delText>
        </w:r>
      </w:del>
      <w:r w:rsidRPr="00671020">
        <w:rPr>
          <w:rFonts w:ascii="Times New Roman" w:hAnsi="Times New Roman" w:cs="Times New Roman"/>
          <w:sz w:val="24"/>
          <w:szCs w:val="24"/>
        </w:rPr>
        <w:t xml:space="preserve">,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221"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221"/>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0A9CF8C7" w:rsidR="002D2B72" w:rsidRPr="00671020" w:rsidRDefault="00567435" w:rsidP="00936B6F">
            <w:pPr>
              <w:spacing w:after="0" w:line="240" w:lineRule="auto"/>
              <w:rPr>
                <w:rFonts w:ascii="Times New Roman" w:eastAsia="Times New Roman" w:hAnsi="Times New Roman" w:cs="Times New Roman"/>
                <w:sz w:val="24"/>
                <w:szCs w:val="24"/>
              </w:rPr>
            </w:pPr>
            <w:ins w:id="222" w:author="Petra Wood" w:date="2022-10-14T13:05:00Z">
              <w:r>
                <w:rPr>
                  <w:rFonts w:ascii="Times New Roman" w:eastAsia="Times New Roman" w:hAnsi="Times New Roman" w:cs="Times New Roman"/>
                  <w:sz w:val="24"/>
                  <w:szCs w:val="24"/>
                </w:rPr>
                <w:t>Species</w:t>
              </w:r>
            </w:ins>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217"/>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223" w:name="_Hlk112249096"/>
      <w:bookmarkStart w:id="224" w:name="_Hlk112249117"/>
      <w:bookmarkEnd w:id="216"/>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0F5A73">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0F5A73">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0F5A73">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0F5A73">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0F5A73">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0F5A73">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0F5A73">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0F5A73">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0F5A73">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0F5A73">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0F5A73">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0F5A73">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0F5A73">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223"/>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0F5A73">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0F5A73">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0F5A73">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0F5A73">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0F5A73">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0F5A73">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0F5A73">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0F5A73">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0F5A73">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0F5A73">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0F5A73">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0F5A73">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0F5A73">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0F5A73">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0F5A73">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0F5A73">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0F5A73">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0F5A73">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0F5A73">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0F5A73">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0F5A73">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0F5A73">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224"/>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1AB38892" w:rsidR="00CD1B69" w:rsidRPr="00671020" w:rsidRDefault="00CD1B69" w:rsidP="00CD1B69">
      <w:pPr>
        <w:spacing w:line="240" w:lineRule="auto"/>
        <w:rPr>
          <w:rFonts w:ascii="Times New Roman" w:hAnsi="Times New Roman" w:cs="Times New Roman"/>
          <w:sz w:val="24"/>
          <w:szCs w:val="24"/>
        </w:rPr>
      </w:pPr>
      <w:bookmarkStart w:id="225" w:name="_Hlk115635281"/>
      <w:bookmarkStart w:id="226"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4884343B" w:rsidR="00811E60" w:rsidRPr="00671020" w:rsidRDefault="00811E60" w:rsidP="00936B6F">
      <w:pPr>
        <w:spacing w:line="240" w:lineRule="auto"/>
        <w:rPr>
          <w:rFonts w:ascii="Times New Roman" w:hAnsi="Times New Roman" w:cs="Times New Roman"/>
          <w:sz w:val="24"/>
          <w:szCs w:val="24"/>
        </w:rPr>
      </w:pPr>
      <w:bookmarkStart w:id="227" w:name="_Hlk114488783"/>
      <w:bookmarkEnd w:id="225"/>
      <w:bookmarkEnd w:id="226"/>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B9BC863" w:rsidR="00811E60" w:rsidRPr="00671020" w:rsidRDefault="00811E60" w:rsidP="00936B6F">
      <w:pPr>
        <w:spacing w:line="240" w:lineRule="auto"/>
        <w:rPr>
          <w:rFonts w:ascii="Times New Roman" w:hAnsi="Times New Roman" w:cs="Times New Roman"/>
          <w:sz w:val="24"/>
          <w:szCs w:val="24"/>
        </w:rPr>
      </w:pPr>
      <w:bookmarkStart w:id="228"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projected to contain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“Cells”) 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228"/>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0B82E69E"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0F5A73">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227"/>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101F7378" w14:textId="31E29598" w:rsidR="00DF218D" w:rsidRDefault="00DF218D" w:rsidP="007A1808">
      <w:pPr>
        <w:spacing w:line="276" w:lineRule="auto"/>
        <w:rPr>
          <w:rFonts w:ascii="Times New Roman" w:hAnsi="Times New Roman" w:cs="Times New Roman"/>
          <w:b/>
          <w:bCs/>
          <w:caps/>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 of 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 (x-axis): </w:t>
      </w:r>
      <w:commentRangeStart w:id="229"/>
      <w:r>
        <w:rPr>
          <w:rFonts w:ascii="Times New Roman" w:hAnsi="Times New Roman" w:cs="Times New Roman"/>
          <w:sz w:val="24"/>
          <w:szCs w:val="24"/>
        </w:rPr>
        <w:t>T1 = 1973–1980, T2 = 1980–1986, T3 = 1986–1992, and T4 = 1992–2000.</w:t>
      </w:r>
      <w:r w:rsidR="00CD5F86">
        <w:rPr>
          <w:rFonts w:ascii="Times New Roman" w:hAnsi="Times New Roman" w:cs="Times New Roman"/>
          <w:sz w:val="24"/>
          <w:szCs w:val="24"/>
        </w:rPr>
        <w:t xml:space="preserve"> </w:t>
      </w:r>
      <w:commentRangeEnd w:id="229"/>
      <w:r w:rsidR="000F7A53">
        <w:rPr>
          <w:rStyle w:val="CommentReference"/>
        </w:rPr>
        <w:commentReference w:id="229"/>
      </w:r>
      <w:r>
        <w:rPr>
          <w:rFonts w:ascii="Times New Roman" w:hAnsi="Times New Roman" w:cs="Times New Roman"/>
          <w:sz w:val="24"/>
          <w:szCs w:val="24"/>
        </w:rPr>
        <w:t xml:space="preserve">Bar graphs originated from data and figures from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p>
    <w:p w14:paraId="51840420" w14:textId="509F2B12" w:rsidR="00A77511" w:rsidRDefault="00A77511" w:rsidP="007A1808">
      <w:pPr>
        <w:spacing w:line="276" w:lineRule="auto"/>
        <w:rPr>
          <w:rFonts w:ascii="Times New Roman" w:hAnsi="Times New Roman" w:cs="Times New Roman"/>
          <w:b/>
          <w:bCs/>
          <w:caps/>
          <w:sz w:val="24"/>
          <w:szCs w:val="24"/>
        </w:rPr>
      </w:pPr>
    </w:p>
    <w:p w14:paraId="05443D84" w14:textId="25F89A9D" w:rsidR="00A77511" w:rsidRDefault="00A77511" w:rsidP="007A1808">
      <w:pPr>
        <w:spacing w:line="276" w:lineRule="auto"/>
        <w:rPr>
          <w:rFonts w:ascii="Times New Roman" w:hAnsi="Times New Roman" w:cs="Times New Roman"/>
          <w:b/>
          <w:bCs/>
          <w:caps/>
          <w:sz w:val="24"/>
          <w:szCs w:val="24"/>
        </w:rPr>
      </w:pPr>
    </w:p>
    <w:p w14:paraId="4D505293" w14:textId="77777777" w:rsidR="00A77511" w:rsidRPr="00671020" w:rsidRDefault="00A77511" w:rsidP="007A1808">
      <w:pPr>
        <w:spacing w:line="276" w:lineRule="auto"/>
        <w:rPr>
          <w:rFonts w:ascii="Times New Roman" w:hAnsi="Times New Roman" w:cs="Times New Roman"/>
          <w:b/>
          <w:bCs/>
          <w:caps/>
          <w:noProof/>
          <w:sz w:val="24"/>
          <w:szCs w:val="24"/>
        </w:rPr>
      </w:pP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59E90D29"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2014ADE8"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0F4605CC"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 xml:space="preserve">shades of yellow or orange represent agriculture (cropland and hay / </w:t>
      </w:r>
      <w:proofErr w:type="gramStart"/>
      <w:r w:rsidR="00B97427" w:rsidRPr="00671020">
        <w:rPr>
          <w:rFonts w:ascii="Times New Roman" w:hAnsi="Times New Roman" w:cs="Times New Roman"/>
          <w:sz w:val="24"/>
          <w:szCs w:val="24"/>
        </w:rPr>
        <w:t>pasture land</w:t>
      </w:r>
      <w:proofErr w:type="gramEnd"/>
      <w:r w:rsidR="00B97427" w:rsidRPr="00671020">
        <w:rPr>
          <w:rFonts w:ascii="Times New Roman" w:hAnsi="Times New Roman" w:cs="Times New Roman"/>
          <w:sz w:val="24"/>
          <w:szCs w:val="24"/>
        </w:rPr>
        <w:t>).</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512325E5"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2526237"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5A2E4067"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7</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4EE21C0"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8</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230"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230"/>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454D3A6B"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588EC7F2" w14:textId="0B5264B4" w:rsidR="00CA4AA5" w:rsidRPr="00671020" w:rsidRDefault="00225B19" w:rsidP="00CA4AA5">
      <w:pPr>
        <w:spacing w:line="276" w:lineRule="auto"/>
        <w:rPr>
          <w:rFonts w:ascii="Times New Roman" w:hAnsi="Times New Roman" w:cs="Times New Roman"/>
          <w:sz w:val="24"/>
          <w:szCs w:val="24"/>
        </w:rPr>
      </w:pPr>
      <w:bookmarkStart w:id="231"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5D82E7E0"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bookmarkEnd w:id="231"/>
    <w:p w14:paraId="276A8E0A" w14:textId="3B9A1B3E" w:rsidR="004E59A0" w:rsidRPr="00671020" w:rsidRDefault="001A1614" w:rsidP="00846141">
      <w:pPr>
        <w:spacing w:after="0" w:line="276" w:lineRule="auto"/>
        <w:rPr>
          <w:rFonts w:ascii="Times New Roman" w:hAnsi="Times New Roman" w:cs="Times New Roman"/>
          <w:b/>
          <w:bCs/>
          <w:sz w:val="24"/>
          <w:szCs w:val="24"/>
        </w:rPr>
      </w:pPr>
      <w:commentRangeStart w:id="232"/>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commentRangeEnd w:id="232"/>
      <w:r w:rsidR="004E1F30">
        <w:rPr>
          <w:rStyle w:val="CommentReference"/>
        </w:rPr>
        <w:commentReference w:id="232"/>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02066594"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3A4990">
        <w:rPr>
          <w:rFonts w:ascii="Times New Roman" w:hAnsi="Times New Roman" w:cs="Times New Roman"/>
          <w:sz w:val="24"/>
          <w:szCs w:val="24"/>
        </w:rPr>
        <w:t>1</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4E5E47" w:rsidRDefault="004E59A0" w:rsidP="004E59A0">
      <w:pPr>
        <w:spacing w:after="0" w:line="276" w:lineRule="auto"/>
        <w:rPr>
          <w:rFonts w:ascii="Courier New" w:hAnsi="Courier New" w:cs="Courier New"/>
          <w:sz w:val="20"/>
          <w:szCs w:val="20"/>
          <w:lang w:val="fr-FR"/>
        </w:rPr>
      </w:pPr>
      <w:proofErr w:type="gramStart"/>
      <w:r w:rsidRPr="004E5E47">
        <w:rPr>
          <w:rFonts w:ascii="Courier New" w:hAnsi="Courier New" w:cs="Courier New"/>
          <w:sz w:val="20"/>
          <w:szCs w:val="20"/>
          <w:lang w:val="fr-FR"/>
        </w:rPr>
        <w:t>model{</w:t>
      </w:r>
      <w:proofErr w:type="gramEnd"/>
    </w:p>
    <w:p w14:paraId="6F1D3869" w14:textId="77777777" w:rsidR="004E59A0" w:rsidRPr="004E5E47" w:rsidRDefault="004E59A0" w:rsidP="004E59A0">
      <w:pPr>
        <w:spacing w:after="0" w:line="276" w:lineRule="auto"/>
        <w:rPr>
          <w:rFonts w:ascii="Courier New" w:hAnsi="Courier New" w:cs="Courier New"/>
          <w:sz w:val="20"/>
          <w:szCs w:val="20"/>
          <w:lang w:val="fr-FR"/>
        </w:rPr>
      </w:pPr>
    </w:p>
    <w:p w14:paraId="082A8B72" w14:textId="6DBDF248" w:rsidR="004E59A0" w:rsidRPr="004E5E47" w:rsidRDefault="004E59A0" w:rsidP="004E59A0">
      <w:pPr>
        <w:spacing w:after="0" w:line="276" w:lineRule="auto"/>
        <w:rPr>
          <w:rFonts w:ascii="Courier New" w:hAnsi="Courier New" w:cs="Courier New"/>
          <w:sz w:val="20"/>
          <w:szCs w:val="20"/>
          <w:lang w:val="fr-FR"/>
        </w:rPr>
      </w:pPr>
      <w:r w:rsidRPr="004E5E47">
        <w:rPr>
          <w:rFonts w:ascii="Courier New" w:hAnsi="Courier New" w:cs="Courier New"/>
          <w:sz w:val="20"/>
          <w:szCs w:val="20"/>
          <w:lang w:val="fr-FR"/>
        </w:rPr>
        <w:t># PRIORS</w:t>
      </w:r>
    </w:p>
    <w:p w14:paraId="63345B4B" w14:textId="1642282E" w:rsidR="004E59A0" w:rsidRPr="004E5E47" w:rsidRDefault="004E59A0" w:rsidP="004E59A0">
      <w:pPr>
        <w:spacing w:after="0" w:line="276" w:lineRule="auto"/>
        <w:rPr>
          <w:rFonts w:ascii="Courier New" w:hAnsi="Courier New" w:cs="Courier New"/>
          <w:sz w:val="20"/>
          <w:szCs w:val="20"/>
          <w:lang w:val="fr-FR"/>
        </w:rPr>
      </w:pPr>
      <w:proofErr w:type="gramStart"/>
      <w:r w:rsidRPr="004E5E47">
        <w:rPr>
          <w:rFonts w:ascii="Courier New" w:hAnsi="Courier New" w:cs="Courier New"/>
          <w:sz w:val="20"/>
          <w:szCs w:val="20"/>
          <w:lang w:val="fr-FR"/>
        </w:rPr>
        <w:t>r</w:t>
      </w:r>
      <w:proofErr w:type="gramEnd"/>
      <w:r w:rsidRPr="004E5E47">
        <w:rPr>
          <w:rFonts w:ascii="Courier New" w:hAnsi="Courier New" w:cs="Courier New"/>
          <w:sz w:val="20"/>
          <w:szCs w:val="20"/>
          <w:lang w:val="fr-FR"/>
        </w:rPr>
        <w:t xml:space="preserve"> ~ </w:t>
      </w:r>
      <w:proofErr w:type="spellStart"/>
      <w:r w:rsidRPr="004E5E47">
        <w:rPr>
          <w:rFonts w:ascii="Courier New" w:hAnsi="Courier New" w:cs="Courier New"/>
          <w:sz w:val="20"/>
          <w:szCs w:val="20"/>
          <w:lang w:val="fr-FR"/>
        </w:rPr>
        <w:t>dgamma</w:t>
      </w:r>
      <w:proofErr w:type="spellEnd"/>
      <w:r w:rsidRPr="004E5E47">
        <w:rPr>
          <w:rFonts w:ascii="Courier New" w:hAnsi="Courier New" w:cs="Courier New"/>
          <w:sz w:val="20"/>
          <w:szCs w:val="20"/>
          <w:lang w:val="fr-FR"/>
        </w:rPr>
        <w:t>(0.01,0.01)</w:t>
      </w:r>
    </w:p>
    <w:p w14:paraId="6A9F4601" w14:textId="030C31CD" w:rsidR="004E59A0" w:rsidRPr="004E5E47" w:rsidRDefault="004E59A0" w:rsidP="004E59A0">
      <w:pPr>
        <w:spacing w:after="0" w:line="276" w:lineRule="auto"/>
        <w:rPr>
          <w:rFonts w:ascii="Courier New" w:hAnsi="Courier New" w:cs="Courier New"/>
          <w:sz w:val="20"/>
          <w:szCs w:val="20"/>
          <w:lang w:val="fr-FR"/>
        </w:rPr>
      </w:pPr>
      <w:proofErr w:type="gramStart"/>
      <w:r w:rsidRPr="004E5E47">
        <w:rPr>
          <w:rFonts w:ascii="Courier New" w:hAnsi="Courier New" w:cs="Courier New"/>
          <w:sz w:val="20"/>
          <w:szCs w:val="20"/>
          <w:lang w:val="fr-FR"/>
        </w:rPr>
        <w:t>tau</w:t>
      </w:r>
      <w:proofErr w:type="gramEnd"/>
      <w:r w:rsidRPr="004E5E47">
        <w:rPr>
          <w:rFonts w:ascii="Courier New" w:hAnsi="Courier New" w:cs="Courier New"/>
          <w:sz w:val="20"/>
          <w:szCs w:val="20"/>
          <w:lang w:val="fr-FR"/>
        </w:rPr>
        <w:t xml:space="preserve"> ~ </w:t>
      </w:r>
      <w:proofErr w:type="spellStart"/>
      <w:r w:rsidRPr="004E5E47">
        <w:rPr>
          <w:rFonts w:ascii="Courier New" w:hAnsi="Courier New" w:cs="Courier New"/>
          <w:sz w:val="20"/>
          <w:szCs w:val="20"/>
          <w:lang w:val="fr-FR"/>
        </w:rPr>
        <w:t>dgamma</w:t>
      </w:r>
      <w:proofErr w:type="spellEnd"/>
      <w:r w:rsidRPr="004E5E47">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r w:rsidRPr="00671020">
        <w:rPr>
          <w:rFonts w:ascii="Courier New" w:hAnsi="Courier New" w:cs="Courier New"/>
          <w:sz w:val="20"/>
          <w:szCs w:val="20"/>
        </w:rPr>
        <w:t>dunif</w:t>
      </w:r>
      <w:proofErr w:type="spell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site[1:S]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(beta[1:C],x[i,1:C])+site[id[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mu_logr,tau_logr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beta0+inprod(beta[1:C],x[i,1:C])+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Petra Wood" w:date="2022-10-14T10:13:00Z" w:initials="PW">
    <w:p w14:paraId="11CBD722" w14:textId="77777777" w:rsidR="00D13261" w:rsidRDefault="00D13261">
      <w:pPr>
        <w:pStyle w:val="CommentText"/>
      </w:pPr>
      <w:r>
        <w:rPr>
          <w:rStyle w:val="CommentReference"/>
        </w:rPr>
        <w:annotationRef/>
      </w:r>
      <w:r>
        <w:t>also harvest type</w:t>
      </w:r>
    </w:p>
    <w:p w14:paraId="4CC4CEC7" w14:textId="5F8D35AF" w:rsidR="00D13261" w:rsidRDefault="00D13261">
      <w:pPr>
        <w:pStyle w:val="CommentText"/>
      </w:pPr>
      <w:r>
        <w:rPr>
          <w:rFonts w:ascii="Times New Roman" w:hAnsi="Times New Roman" w:cs="Times New Roman"/>
          <w:b/>
          <w:bCs/>
          <w:sz w:val="16"/>
          <w:szCs w:val="16"/>
        </w:rPr>
        <w:t>Duguay etal. Wildlife Society Bulletin 2000, 28(4):1123-1131</w:t>
      </w:r>
    </w:p>
  </w:comment>
  <w:comment w:id="45" w:author="Petra Wood" w:date="2022-10-14T10:39:00Z" w:initials="PW">
    <w:p w14:paraId="09B9AFC0" w14:textId="77777777" w:rsidR="00D13261" w:rsidRDefault="00D13261">
      <w:pPr>
        <w:pStyle w:val="CommentText"/>
      </w:pPr>
      <w:r>
        <w:rPr>
          <w:rStyle w:val="CommentReference"/>
        </w:rPr>
        <w:annotationRef/>
      </w:r>
      <w:r>
        <w:t>why stop with 2000?  See my comment on Fig 1</w:t>
      </w:r>
    </w:p>
    <w:p w14:paraId="6DB4C0BC" w14:textId="77777777" w:rsidR="00D13261" w:rsidRDefault="00D13261">
      <w:pPr>
        <w:pStyle w:val="CommentText"/>
      </w:pPr>
    </w:p>
    <w:p w14:paraId="161D7EEE" w14:textId="77777777" w:rsidR="00D13261" w:rsidRDefault="00D13261">
      <w:pPr>
        <w:pStyle w:val="CommentText"/>
      </w:pPr>
      <w:r>
        <w:t xml:space="preserve">general comment… </w:t>
      </w:r>
    </w:p>
    <w:p w14:paraId="11137A50" w14:textId="0E7E7705" w:rsidR="00D13261" w:rsidRDefault="00D13261">
      <w:pPr>
        <w:pStyle w:val="CommentText"/>
      </w:pPr>
      <w:r>
        <w:t xml:space="preserve">I know that you are relying on published literature, but focusing so much of this section on data that ends in 2000 may give a skewed impression of what has already happened in the ensuing 22 years.  At least that’s what it seems like to me. </w:t>
      </w:r>
    </w:p>
  </w:comment>
  <w:comment w:id="46" w:author="hlclipp@mix.wvu.edu" w:date="2022-11-01T23:43:00Z" w:initials="h">
    <w:p w14:paraId="477D2AF0" w14:textId="77777777" w:rsidR="00C307B4" w:rsidRDefault="00C307B4" w:rsidP="00EA40B9">
      <w:pPr>
        <w:pStyle w:val="CommentText"/>
      </w:pPr>
      <w:r>
        <w:rPr>
          <w:rStyle w:val="CommentReference"/>
        </w:rPr>
        <w:annotationRef/>
      </w:r>
      <w:r>
        <w:t>What to do about this? USFS did a big report on land cover change in the ecoregions of the eastern USA, but all their data was from 1973 to 2000</w:t>
      </w:r>
    </w:p>
  </w:comment>
  <w:comment w:id="47" w:author="hlclipp@mix.wvu.edu" w:date="2022-11-02T12:07:00Z" w:initials="h">
    <w:p w14:paraId="085EE81B" w14:textId="77777777" w:rsidR="004E5E47" w:rsidRDefault="004E5E47" w:rsidP="00BF14A7">
      <w:pPr>
        <w:pStyle w:val="CommentText"/>
      </w:pPr>
      <w:r>
        <w:rPr>
          <w:rStyle w:val="CommentReference"/>
        </w:rPr>
        <w:annotationRef/>
      </w:r>
      <w:r>
        <w:t>Best to talk to Petra</w:t>
      </w:r>
    </w:p>
  </w:comment>
  <w:comment w:id="48" w:author="Petra Wood" w:date="2022-10-14T10:44:00Z" w:initials="PW">
    <w:p w14:paraId="2B7C50EC" w14:textId="58BACC1C" w:rsidR="00D13261" w:rsidRDefault="00D13261">
      <w:pPr>
        <w:pStyle w:val="CommentText"/>
      </w:pPr>
      <w:r>
        <w:rPr>
          <w:rStyle w:val="CommentReference"/>
        </w:rPr>
        <w:annotationRef/>
      </w:r>
      <w:r>
        <w:t>also shale gas development in more recent years;  consider mentioning</w:t>
      </w:r>
    </w:p>
  </w:comment>
  <w:comment w:id="49" w:author="Petra Wood" w:date="2022-10-14T10:47:00Z" w:initials="PW">
    <w:p w14:paraId="5E3ABCED" w14:textId="5A85B35D" w:rsidR="00D13261" w:rsidRDefault="00D13261">
      <w:pPr>
        <w:pStyle w:val="CommentText"/>
      </w:pPr>
      <w:r>
        <w:rPr>
          <w:rStyle w:val="CommentReference"/>
        </w:rPr>
        <w:annotationRef/>
      </w:r>
      <w:r>
        <w:t>here and in central Apps, these are likely related;  reclaimed mines eventually get reclassed to grassland I suspect</w:t>
      </w:r>
    </w:p>
  </w:comment>
  <w:comment w:id="50" w:author="Petra Wood" w:date="2022-10-14T10:50:00Z" w:initials="PW">
    <w:p w14:paraId="75E856C5" w14:textId="055882EB" w:rsidR="00D13261" w:rsidRDefault="00D13261">
      <w:pPr>
        <w:pStyle w:val="CommentText"/>
      </w:pPr>
      <w:r>
        <w:rPr>
          <w:rStyle w:val="CommentReference"/>
        </w:rPr>
        <w:annotationRef/>
      </w:r>
      <w:r>
        <w:t>already happening in WV the last few years!</w:t>
      </w:r>
    </w:p>
  </w:comment>
  <w:comment w:id="51" w:author="Petra Wood" w:date="2022-10-14T11:12:00Z" w:initials="PW">
    <w:p w14:paraId="51F71771" w14:textId="0B5A5D97" w:rsidR="00D13261" w:rsidRDefault="00D13261">
      <w:pPr>
        <w:pStyle w:val="CommentText"/>
      </w:pPr>
      <w:r>
        <w:rPr>
          <w:rStyle w:val="CommentReference"/>
        </w:rPr>
        <w:annotationRef/>
      </w:r>
      <w:r>
        <w:t>I assume you made the figures (nice) but consider adding refs for data sources in text or in the captions.</w:t>
      </w:r>
    </w:p>
    <w:p w14:paraId="547847C9" w14:textId="77777777" w:rsidR="00D13261" w:rsidRDefault="00D13261">
      <w:pPr>
        <w:pStyle w:val="CommentText"/>
      </w:pPr>
    </w:p>
    <w:p w14:paraId="42A6202D" w14:textId="1EBAF5C8" w:rsidR="00D13261" w:rsidRDefault="00D13261">
      <w:pPr>
        <w:pStyle w:val="CommentText"/>
      </w:pPr>
      <w:r>
        <w:t>Same for figs 4-6</w:t>
      </w:r>
    </w:p>
  </w:comment>
  <w:comment w:id="54" w:author="Petra Wood" w:date="2022-10-14T11:27:00Z" w:initials="PW">
    <w:p w14:paraId="2537F68F" w14:textId="15B7F6C8" w:rsidR="00D13261" w:rsidRDefault="00D13261">
      <w:pPr>
        <w:pStyle w:val="CommentText"/>
      </w:pPr>
      <w:r>
        <w:rPr>
          <w:rStyle w:val="CommentReference"/>
        </w:rPr>
        <w:annotationRef/>
      </w:r>
      <w:r>
        <w:t>FYI, Becker etal 2011 used data from 3 time periods spanning 1996 - 2009</w:t>
      </w:r>
    </w:p>
  </w:comment>
  <w:comment w:id="57" w:author="Petra Wood" w:date="2022-10-14T11:42:00Z" w:initials="PW">
    <w:p w14:paraId="332495FB" w14:textId="297BB158" w:rsidR="00D13261" w:rsidRDefault="00D13261">
      <w:pPr>
        <w:pStyle w:val="CommentText"/>
      </w:pPr>
      <w:r>
        <w:rPr>
          <w:rStyle w:val="CommentReference"/>
        </w:rPr>
        <w:annotationRef/>
      </w:r>
      <w:r>
        <w:t>probably should clarify if this is mature forest or all successional stages of forest</w:t>
      </w:r>
    </w:p>
  </w:comment>
  <w:comment w:id="58" w:author="Christopher Rota" w:date="2022-10-19T13:51:00Z" w:initials="CR">
    <w:p w14:paraId="34B08A20" w14:textId="2187B46E" w:rsidR="005B3E6F" w:rsidRDefault="005B3E6F">
      <w:pPr>
        <w:pStyle w:val="CommentText"/>
      </w:pPr>
      <w:r>
        <w:rPr>
          <w:rStyle w:val="CommentReference"/>
        </w:rPr>
        <w:annotationRef/>
      </w:r>
      <w:r>
        <w:t>if you don’t already do this below, you should justify.  If I remember correctly, it’s because point level data didn’t exist for may locations and / or dates?</w:t>
      </w:r>
    </w:p>
  </w:comment>
  <w:comment w:id="59" w:author="Petra Wood" w:date="2022-10-14T12:08:00Z" w:initials="PW">
    <w:p w14:paraId="0508B0EB" w14:textId="52DE9F10" w:rsidR="00D13261" w:rsidRDefault="00D13261">
      <w:pPr>
        <w:pStyle w:val="CommentText"/>
      </w:pPr>
      <w:r>
        <w:rPr>
          <w:rStyle w:val="CommentReference"/>
        </w:rPr>
        <w:annotationRef/>
      </w:r>
      <w:r>
        <w:t>I feel like you need something here to clarify.</w:t>
      </w:r>
    </w:p>
  </w:comment>
  <w:comment w:id="60" w:author="Christopher Rota" w:date="2022-10-19T13:53:00Z" w:initials="CR">
    <w:p w14:paraId="55F2B3BC" w14:textId="6B8B8006" w:rsidR="00785E30" w:rsidRDefault="00785E30">
      <w:pPr>
        <w:pStyle w:val="CommentText"/>
      </w:pPr>
      <w:r>
        <w:rPr>
          <w:rStyle w:val="CommentReference"/>
        </w:rPr>
        <w:annotationRef/>
      </w:r>
      <w:r>
        <w:t>Maybe also reference a figure so visually-oriented people understand more quickly?</w:t>
      </w:r>
    </w:p>
  </w:comment>
  <w:comment w:id="61" w:author="hlclipp@mix.wvu.edu" w:date="2022-11-01T23:44:00Z" w:initials="h">
    <w:p w14:paraId="5DA93BCF" w14:textId="77777777" w:rsidR="00C307B4" w:rsidRDefault="00C307B4" w:rsidP="00283471">
      <w:pPr>
        <w:pStyle w:val="CommentText"/>
      </w:pPr>
      <w:r>
        <w:rPr>
          <w:rStyle w:val="CommentReference"/>
        </w:rPr>
        <w:annotationRef/>
      </w:r>
      <w:r>
        <w:t>Add map of sampling hexagons with a zoom in on a sampling hexagon with measurements specified</w:t>
      </w:r>
    </w:p>
  </w:comment>
  <w:comment w:id="64" w:author="Petra Wood" w:date="2022-10-14T12:09:00Z" w:initials="PW">
    <w:p w14:paraId="4189196E" w14:textId="508869CF" w:rsidR="00D13261" w:rsidRDefault="00D13261">
      <w:pPr>
        <w:pStyle w:val="CommentText"/>
      </w:pPr>
      <w:r>
        <w:rPr>
          <w:rStyle w:val="CommentReference"/>
        </w:rPr>
        <w:annotationRef/>
      </w:r>
      <w:r>
        <w:t>I think should add some explanation of why the first stop.  I can see a reviewer questioning this.</w:t>
      </w:r>
    </w:p>
  </w:comment>
  <w:comment w:id="65" w:author="Christopher Rota" w:date="2022-10-19T13:55:00Z" w:initials="CR">
    <w:p w14:paraId="61BB5AD7" w14:textId="51BEE642" w:rsidR="00785E30" w:rsidRDefault="00785E30">
      <w:pPr>
        <w:pStyle w:val="CommentText"/>
      </w:pPr>
      <w:r>
        <w:rPr>
          <w:rStyle w:val="CommentReference"/>
        </w:rPr>
        <w:annotationRef/>
      </w:r>
      <w:r>
        <w:t>Make a more direct statement indicating you selected hexagon sizes so that all routes were completely contained within the hexagon</w:t>
      </w:r>
    </w:p>
  </w:comment>
  <w:comment w:id="71" w:author="Christopher Rota" w:date="2022-10-19T13:58:00Z" w:initials="CR">
    <w:p w14:paraId="21DA2566" w14:textId="7A11BCFC" w:rsidR="00872460" w:rsidRDefault="00872460">
      <w:pPr>
        <w:pStyle w:val="CommentText"/>
      </w:pPr>
      <w:r>
        <w:rPr>
          <w:rStyle w:val="CommentReference"/>
        </w:rPr>
        <w:annotationRef/>
      </w:r>
      <w:r>
        <w:t>Might consider justifying predictors like these.</w:t>
      </w:r>
    </w:p>
  </w:comment>
  <w:comment w:id="72" w:author="hlclipp@mix.wvu.edu" w:date="2022-11-01T23:26:00Z" w:initials="h">
    <w:p w14:paraId="0648AEB7" w14:textId="77777777" w:rsidR="00E35C79" w:rsidRDefault="00E35C79" w:rsidP="00E467A2">
      <w:pPr>
        <w:pStyle w:val="CommentText"/>
      </w:pPr>
      <w:r>
        <w:rPr>
          <w:rStyle w:val="CommentReference"/>
        </w:rPr>
        <w:annotationRef/>
      </w:r>
      <w:r>
        <w:t>Previous revision --&gt; I was told to take out the sentence that explained why I used this predictor.</w:t>
      </w:r>
    </w:p>
  </w:comment>
  <w:comment w:id="73" w:author="hlclipp@mix.wvu.edu" w:date="2022-11-02T12:13:00Z" w:initials="h">
    <w:p w14:paraId="64465DED" w14:textId="77777777" w:rsidR="000D5498" w:rsidRDefault="000D5498" w:rsidP="00E605C8">
      <w:pPr>
        <w:pStyle w:val="CommentText"/>
      </w:pPr>
      <w:r>
        <w:rPr>
          <w:rStyle w:val="CommentReference"/>
        </w:rPr>
        <w:annotationRef/>
      </w:r>
      <w:r>
        <w:t>Justify biologically; why would this have meaning for biology of birds; meaningfulness of temperature variability</w:t>
      </w:r>
    </w:p>
  </w:comment>
  <w:comment w:id="79" w:author="Petra Wood" w:date="2022-10-14T12:20:00Z" w:initials="PW">
    <w:p w14:paraId="788D6BB6" w14:textId="563A6638" w:rsidR="00D13261" w:rsidRDefault="00D13261">
      <w:pPr>
        <w:pStyle w:val="CommentText"/>
      </w:pPr>
      <w:r>
        <w:rPr>
          <w:rStyle w:val="CommentReference"/>
        </w:rPr>
        <w:annotationRef/>
      </w:r>
      <w:r>
        <w:t>I suggest add all the years and ranges</w:t>
      </w:r>
    </w:p>
  </w:comment>
  <w:comment w:id="81" w:author="Petra Wood" w:date="2022-10-14T12:22:00Z" w:initials="PW">
    <w:p w14:paraId="6F2A2EA2" w14:textId="5B49562B" w:rsidR="00D13261" w:rsidRDefault="00D13261">
      <w:pPr>
        <w:pStyle w:val="CommentText"/>
      </w:pPr>
      <w:r>
        <w:rPr>
          <w:rStyle w:val="CommentReference"/>
        </w:rPr>
        <w:annotationRef/>
      </w:r>
      <w:r>
        <w:t>should this be in the next section?  and why 2000 for LC when previous sentence said 2001?  I’m not quite following…</w:t>
      </w:r>
    </w:p>
  </w:comment>
  <w:comment w:id="82" w:author="Christopher Rota" w:date="2022-10-19T14:03:00Z" w:initials="CR">
    <w:p w14:paraId="77B2880A" w14:textId="6361589C" w:rsidR="00872460" w:rsidRDefault="00872460">
      <w:pPr>
        <w:pStyle w:val="CommentText"/>
      </w:pPr>
      <w:r>
        <w:rPr>
          <w:rStyle w:val="CommentReference"/>
        </w:rPr>
        <w:annotationRef/>
      </w:r>
      <w:r>
        <w:t>I’m a little confused here too.  Are you saying you used the year 2000 as the baseline when evaluating potential changes in distribution / relative abundance?</w:t>
      </w:r>
    </w:p>
  </w:comment>
  <w:comment w:id="83" w:author="Christopher Rota" w:date="2022-10-19T14:06:00Z" w:initials="CR">
    <w:p w14:paraId="590D83C3" w14:textId="60B97CA3" w:rsidR="00872460" w:rsidRDefault="00872460">
      <w:pPr>
        <w:pStyle w:val="CommentText"/>
      </w:pPr>
      <w:r>
        <w:rPr>
          <w:rStyle w:val="CommentReference"/>
        </w:rPr>
        <w:annotationRef/>
      </w:r>
      <w:r>
        <w:t>This was confusing as written.</w:t>
      </w:r>
    </w:p>
  </w:comment>
  <w:comment w:id="86" w:author="Christopher Rota" w:date="2022-10-19T14:07:00Z" w:initials="CR">
    <w:p w14:paraId="46EF5261" w14:textId="6F4DE699" w:rsidR="00872460" w:rsidRDefault="00872460">
      <w:pPr>
        <w:pStyle w:val="CommentText"/>
      </w:pPr>
      <w:r>
        <w:rPr>
          <w:rStyle w:val="CommentReference"/>
        </w:rPr>
        <w:annotationRef/>
      </w:r>
      <w:r>
        <w:t>I think this can go yes?  I think you already said it was static.</w:t>
      </w:r>
    </w:p>
  </w:comment>
  <w:comment w:id="87" w:author="Christopher Rota" w:date="2022-10-19T14:07:00Z" w:initials="CR">
    <w:p w14:paraId="1A947545" w14:textId="68912C1A" w:rsidR="00872460" w:rsidRDefault="00872460">
      <w:pPr>
        <w:pStyle w:val="CommentText"/>
      </w:pPr>
      <w:r>
        <w:rPr>
          <w:rStyle w:val="CommentReference"/>
        </w:rPr>
        <w:annotationRef/>
      </w:r>
      <w:r>
        <w:t>Here, perhaps emphasize where you obtained data.  Then say something like you summarized projected conditions in the same manner as previously described.</w:t>
      </w:r>
    </w:p>
  </w:comment>
  <w:comment w:id="93" w:author="Christopher Rota" w:date="2022-10-19T14:44:00Z" w:initials="CR">
    <w:p w14:paraId="3EC84AF8" w14:textId="3137DC28" w:rsidR="00664ECB" w:rsidRDefault="00664ECB">
      <w:pPr>
        <w:pStyle w:val="CommentText"/>
      </w:pPr>
      <w:r>
        <w:rPr>
          <w:rStyle w:val="CommentReference"/>
        </w:rPr>
        <w:annotationRef/>
      </w:r>
      <w:r>
        <w:t>Could probably put this closer to the end.  I find it less important than a description of the model.</w:t>
      </w:r>
    </w:p>
  </w:comment>
  <w:comment w:id="94" w:author="hlclipp@mix.wvu.edu" w:date="2022-11-01T23:46:00Z" w:initials="h">
    <w:p w14:paraId="0D371AB4" w14:textId="77777777" w:rsidR="002B3053" w:rsidRDefault="002B3053" w:rsidP="00A42934">
      <w:pPr>
        <w:pStyle w:val="CommentText"/>
      </w:pPr>
      <w:r>
        <w:rPr>
          <w:rStyle w:val="CommentReference"/>
        </w:rPr>
        <w:annotationRef/>
      </w:r>
      <w:r>
        <w:t>At end of paragraph? End of section?</w:t>
      </w:r>
    </w:p>
  </w:comment>
  <w:comment w:id="95" w:author="hlclipp@mix.wvu.edu" w:date="2022-11-02T12:14:00Z" w:initials="h">
    <w:p w14:paraId="63FBC275" w14:textId="77777777" w:rsidR="000D5498" w:rsidRDefault="000D5498" w:rsidP="0057623D">
      <w:pPr>
        <w:pStyle w:val="CommentText"/>
      </w:pPr>
      <w:r>
        <w:rPr>
          <w:rStyle w:val="CommentReference"/>
        </w:rPr>
        <w:annotationRef/>
      </w:r>
      <w:r>
        <w:t>END OF SECTION; start with description of likelihood</w:t>
      </w:r>
    </w:p>
  </w:comment>
  <w:comment w:id="96" w:author="hlclipp@mix.wvu.edu" w:date="2022-11-02T12:14:00Z" w:initials="h">
    <w:p w14:paraId="77FB9F9A" w14:textId="77777777" w:rsidR="000D5498" w:rsidRDefault="000D5498" w:rsidP="006F272B">
      <w:pPr>
        <w:pStyle w:val="CommentText"/>
      </w:pPr>
      <w:r>
        <w:rPr>
          <w:rStyle w:val="CommentReference"/>
        </w:rPr>
        <w:annotationRef/>
      </w:r>
      <w:r>
        <w:t>Just before JAGS explanation</w:t>
      </w:r>
    </w:p>
  </w:comment>
  <w:comment w:id="100" w:author="Christopher Rota" w:date="2022-10-19T14:48:00Z" w:initials="CR">
    <w:p w14:paraId="253C772E" w14:textId="47B68934" w:rsidR="00664ECB" w:rsidRDefault="00664ECB">
      <w:pPr>
        <w:pStyle w:val="CommentText"/>
      </w:pPr>
      <w:r>
        <w:rPr>
          <w:rStyle w:val="CommentReference"/>
        </w:rPr>
        <w:annotationRef/>
      </w:r>
      <w:r>
        <w:t>You could also think of this as a 1-degree polynomial.</w:t>
      </w:r>
    </w:p>
  </w:comment>
  <w:comment w:id="103" w:author="Christopher Rota" w:date="2022-10-19T14:51:00Z" w:initials="CR">
    <w:p w14:paraId="780AD958" w14:textId="4DE20F78" w:rsidR="00664ECB" w:rsidRDefault="00664ECB">
      <w:pPr>
        <w:pStyle w:val="CommentText"/>
      </w:pPr>
      <w:r>
        <w:rPr>
          <w:rStyle w:val="CommentReference"/>
        </w:rPr>
        <w:annotationRef/>
      </w:r>
      <w:r>
        <w:t>You’ll want to justify</w:t>
      </w:r>
    </w:p>
  </w:comment>
  <w:comment w:id="104" w:author="hlclipp@mix.wvu.edu" w:date="2022-11-01T23:46:00Z" w:initials="h">
    <w:p w14:paraId="7184B29F" w14:textId="77777777" w:rsidR="002B3053" w:rsidRDefault="002B3053" w:rsidP="007C4D67">
      <w:pPr>
        <w:pStyle w:val="CommentText"/>
      </w:pPr>
      <w:r>
        <w:rPr>
          <w:rStyle w:val="CommentReference"/>
        </w:rPr>
        <w:annotationRef/>
      </w:r>
      <w:r>
        <w:t>How to word?</w:t>
      </w:r>
    </w:p>
  </w:comment>
  <w:comment w:id="105" w:author="hlclipp@mix.wvu.edu" w:date="2022-11-02T12:16:00Z" w:initials="h">
    <w:p w14:paraId="1416EF9E" w14:textId="77777777" w:rsidR="000D5498" w:rsidRDefault="000D5498" w:rsidP="00265F74">
      <w:pPr>
        <w:pStyle w:val="CommentText"/>
      </w:pPr>
      <w:r>
        <w:rPr>
          <w:rStyle w:val="CommentReference"/>
        </w:rPr>
        <w:annotationRef/>
      </w:r>
      <w:r>
        <w:t>To allow for nonlinear relationships or multimodal relationships with elevation</w:t>
      </w:r>
    </w:p>
  </w:comment>
  <w:comment w:id="107" w:author="Christopher Rota" w:date="2022-10-19T14:54:00Z" w:initials="CR">
    <w:p w14:paraId="607E5671" w14:textId="4106B7C9" w:rsidR="00A056EF" w:rsidRDefault="00A056EF">
      <w:pPr>
        <w:pStyle w:val="CommentText"/>
      </w:pPr>
      <w:r>
        <w:rPr>
          <w:rStyle w:val="CommentReference"/>
        </w:rPr>
        <w:annotationRef/>
      </w:r>
      <w:r>
        <w:t>Again, you’ll want to justify why polynomials here and not for land cover.</w:t>
      </w:r>
    </w:p>
  </w:comment>
  <w:comment w:id="113" w:author="Christopher Rota" w:date="2022-10-19T14:56:00Z" w:initials="CR">
    <w:p w14:paraId="57DAEA04" w14:textId="7E1C51C3" w:rsidR="00DC325C" w:rsidRDefault="00DC325C">
      <w:pPr>
        <w:pStyle w:val="CommentText"/>
      </w:pPr>
      <w:r>
        <w:rPr>
          <w:rStyle w:val="CommentReference"/>
        </w:rPr>
        <w:annotationRef/>
      </w:r>
      <w:r>
        <w:t>For these species, did spatial models yield poor fit, or fail to substantially improve fit?</w:t>
      </w:r>
    </w:p>
  </w:comment>
  <w:comment w:id="109" w:author="Christopher Rota" w:date="2022-10-19T14:57:00Z" w:initials="CR">
    <w:p w14:paraId="48CF5889" w14:textId="77777777" w:rsidR="00DC325C" w:rsidRDefault="00DC325C">
      <w:pPr>
        <w:pStyle w:val="CommentText"/>
      </w:pPr>
      <w:r>
        <w:rPr>
          <w:rStyle w:val="CommentReference"/>
        </w:rPr>
        <w:annotationRef/>
      </w:r>
      <w:r>
        <w:t>You might build this as more of a narrative, indicating how you arrived at each of these decisions.</w:t>
      </w:r>
    </w:p>
    <w:p w14:paraId="5306B4FB" w14:textId="77777777" w:rsidR="00DC325C" w:rsidRDefault="00DC325C">
      <w:pPr>
        <w:pStyle w:val="CommentText"/>
      </w:pPr>
    </w:p>
    <w:p w14:paraId="04405B90" w14:textId="22863709" w:rsidR="00DC325C" w:rsidRDefault="00DC325C">
      <w:pPr>
        <w:pStyle w:val="CommentText"/>
      </w:pPr>
      <w:r>
        <w:t>The first round of models did not include spatial structure.  But you were getting pretty inappropriate predictions, and I think model fit wasn’t awesome.  Adding spatial structure solved that problem for 10/14 species.</w:t>
      </w:r>
    </w:p>
    <w:p w14:paraId="4B97784A" w14:textId="77777777" w:rsidR="00DC325C" w:rsidRDefault="00DC325C">
      <w:pPr>
        <w:pStyle w:val="CommentText"/>
      </w:pPr>
    </w:p>
    <w:p w14:paraId="1F79B03C" w14:textId="28177201" w:rsidR="00DC325C" w:rsidRDefault="00DC325C">
      <w:pPr>
        <w:pStyle w:val="CommentText"/>
      </w:pPr>
      <w:r>
        <w:t>4 species still exhibited poor fit, and the spatial model didn’t solve things for these species because they were widespread.  The counts were overdispersed. For these 4 species, you therefore incorporated a random site effect for the dispersion parameter, to allow site-level changes in count variance. This resulted in adequate fit for all 14 species.</w:t>
      </w:r>
    </w:p>
  </w:comment>
  <w:comment w:id="110" w:author="hlclipp@mix.wvu.edu" w:date="2022-11-01T23:48:00Z" w:initials="h">
    <w:p w14:paraId="3B822B13" w14:textId="77777777" w:rsidR="002B3053" w:rsidRDefault="002B3053" w:rsidP="00E2721F">
      <w:pPr>
        <w:pStyle w:val="CommentText"/>
      </w:pPr>
      <w:r>
        <w:rPr>
          <w:rStyle w:val="CommentReference"/>
        </w:rPr>
        <w:annotationRef/>
      </w:r>
      <w:r>
        <w:t>Include the failures as a narrative???</w:t>
      </w:r>
    </w:p>
  </w:comment>
  <w:comment w:id="111" w:author="hlclipp@mix.wvu.edu" w:date="2022-11-02T12:20:00Z" w:initials="h">
    <w:p w14:paraId="1175E616" w14:textId="77777777" w:rsidR="00EF4F22" w:rsidRDefault="00EF4F22" w:rsidP="00D34CDE">
      <w:pPr>
        <w:pStyle w:val="CommentText"/>
      </w:pPr>
      <w:r>
        <w:rPr>
          <w:rStyle w:val="CommentReference"/>
        </w:rPr>
        <w:annotationRef/>
      </w:r>
      <w:r>
        <w:t>"We only wanted to project distributions if we had a good fit to the contemporary models." Start with negative binomial. Emphasize that good fit for the model was crucial. "Even after adding spatial structure, 4 species exhibited poor fit because of non-constant variance across space."</w:t>
      </w:r>
    </w:p>
  </w:comment>
  <w:comment w:id="112" w:author="hlclipp@mix.wvu.edu" w:date="2022-11-02T12:20:00Z" w:initials="h">
    <w:p w14:paraId="5048DF33" w14:textId="77777777" w:rsidR="00EF4F22" w:rsidRDefault="00EF4F22" w:rsidP="004860A9">
      <w:pPr>
        <w:pStyle w:val="CommentText"/>
      </w:pPr>
      <w:r>
        <w:rPr>
          <w:rStyle w:val="CommentReference"/>
        </w:rPr>
        <w:annotationRef/>
      </w:r>
      <w:r>
        <w:t>Incrementally added structure to the model so that we would have good fitting contemporary models for projecting future distributions</w:t>
      </w:r>
    </w:p>
  </w:comment>
  <w:comment w:id="114" w:author="Christopher Rota" w:date="2022-10-19T15:04:00Z" w:initials="CR">
    <w:p w14:paraId="6CBAB849" w14:textId="56466A66" w:rsidR="00DC325C" w:rsidRDefault="00DC325C">
      <w:pPr>
        <w:pStyle w:val="CommentText"/>
      </w:pPr>
      <w:r>
        <w:rPr>
          <w:rStyle w:val="CommentReference"/>
        </w:rPr>
        <w:annotationRef/>
      </w:r>
      <w:r>
        <w:t>Describe last.</w:t>
      </w:r>
    </w:p>
  </w:comment>
  <w:comment w:id="115" w:author="hlclipp@mix.wvu.edu" w:date="2022-11-01T23:48:00Z" w:initials="h">
    <w:p w14:paraId="3E9B71F4" w14:textId="77777777" w:rsidR="002B3053" w:rsidRDefault="002B3053" w:rsidP="00B90117">
      <w:pPr>
        <w:pStyle w:val="CommentText"/>
      </w:pPr>
      <w:r>
        <w:rPr>
          <w:rStyle w:val="CommentReference"/>
        </w:rPr>
        <w:annotationRef/>
      </w:r>
      <w:r>
        <w:t>Just switch with the next paragraph?</w:t>
      </w:r>
    </w:p>
  </w:comment>
  <w:comment w:id="116" w:author="hlclipp@mix.wvu.edu" w:date="2022-11-02T12:22:00Z" w:initials="h">
    <w:p w14:paraId="3F615C20" w14:textId="77777777" w:rsidR="00EF4F22" w:rsidRDefault="00EF4F22" w:rsidP="00136898">
      <w:pPr>
        <w:pStyle w:val="CommentText"/>
      </w:pPr>
      <w:r>
        <w:rPr>
          <w:rStyle w:val="CommentReference"/>
        </w:rPr>
        <w:annotationRef/>
      </w:r>
      <w:r>
        <w:t>First say Bayesian model then priors</w:t>
      </w:r>
    </w:p>
  </w:comment>
  <w:comment w:id="119" w:author="Christopher Rota" w:date="2022-10-19T15:04:00Z" w:initials="CR">
    <w:p w14:paraId="0DFA64E3" w14:textId="14CC0D39" w:rsidR="00DC325C" w:rsidRDefault="00DC325C">
      <w:pPr>
        <w:pStyle w:val="CommentText"/>
      </w:pPr>
      <w:r>
        <w:rPr>
          <w:rStyle w:val="CommentReference"/>
        </w:rPr>
        <w:annotationRef/>
      </w:r>
      <w:r>
        <w:t>Describe earlier.</w:t>
      </w:r>
    </w:p>
  </w:comment>
  <w:comment w:id="120" w:author="hlclipp@mix.wvu.edu" w:date="2022-11-02T12:22:00Z" w:initials="h">
    <w:p w14:paraId="4A73C406" w14:textId="77777777" w:rsidR="00EF4F22" w:rsidRDefault="00EF4F22" w:rsidP="00C145F0">
      <w:pPr>
        <w:pStyle w:val="CommentText"/>
      </w:pPr>
      <w:r>
        <w:rPr>
          <w:rStyle w:val="CommentReference"/>
        </w:rPr>
        <w:annotationRef/>
      </w:r>
      <w:r>
        <w:t>Mention goodness of fit earlier but keep this where it is</w:t>
      </w:r>
    </w:p>
  </w:comment>
  <w:comment w:id="121" w:author="hlclipp@mix.wvu.edu" w:date="2022-11-02T12:24:00Z" w:initials="h">
    <w:p w14:paraId="7C0A7506" w14:textId="77777777" w:rsidR="00EF4F22" w:rsidRDefault="00EF4F22" w:rsidP="004416A8">
      <w:pPr>
        <w:pStyle w:val="CommentText"/>
      </w:pPr>
      <w:r>
        <w:rPr>
          <w:rStyle w:val="CommentReference"/>
        </w:rPr>
        <w:annotationRef/>
      </w:r>
      <w:r>
        <w:t>Mention generically</w:t>
      </w:r>
    </w:p>
  </w:comment>
  <w:comment w:id="127" w:author="Christopher Rota" w:date="2022-10-19T15:13:00Z" w:initials="CR">
    <w:p w14:paraId="52C6CFF2" w14:textId="3C52E97E" w:rsidR="00DC325C" w:rsidRDefault="00DC325C">
      <w:pPr>
        <w:pStyle w:val="CommentText"/>
      </w:pPr>
      <w:r>
        <w:rPr>
          <w:rStyle w:val="CommentReference"/>
        </w:rPr>
        <w:annotationRef/>
      </w:r>
      <w:r>
        <w:t>Switched between active and passive in the same sentence.  You actually switch between the two a fair amount.</w:t>
      </w:r>
    </w:p>
  </w:comment>
  <w:comment w:id="129" w:author="Christopher Rota" w:date="2022-10-19T15:06:00Z" w:initials="CR">
    <w:p w14:paraId="0D08869C" w14:textId="45B7BCFF" w:rsidR="00DC325C" w:rsidRDefault="00DC325C">
      <w:pPr>
        <w:pStyle w:val="CommentText"/>
      </w:pPr>
      <w:r>
        <w:rPr>
          <w:rStyle w:val="CommentReference"/>
        </w:rPr>
        <w:annotationRef/>
      </w:r>
      <w:r>
        <w:t>Holding all other variables at their mean?</w:t>
      </w:r>
    </w:p>
  </w:comment>
  <w:comment w:id="130" w:author="Christopher Rota" w:date="2022-10-19T15:09:00Z" w:initials="CR">
    <w:p w14:paraId="34DA51FD" w14:textId="220B5427" w:rsidR="00DC325C" w:rsidRDefault="00DC325C">
      <w:pPr>
        <w:pStyle w:val="CommentText"/>
      </w:pPr>
      <w:r>
        <w:rPr>
          <w:rStyle w:val="CommentReference"/>
        </w:rPr>
        <w:annotationRef/>
      </w:r>
      <w:r>
        <w:t>I’m having a hard time interpreting – can you provide an equation or reference a figure?</w:t>
      </w:r>
    </w:p>
  </w:comment>
  <w:comment w:id="133" w:author="Christopher Rota" w:date="2022-10-19T15:14:00Z" w:initials="CR">
    <w:p w14:paraId="3A923207" w14:textId="28BC3109" w:rsidR="00104326" w:rsidRDefault="00104326">
      <w:pPr>
        <w:pStyle w:val="CommentText"/>
      </w:pPr>
      <w:r>
        <w:rPr>
          <w:rStyle w:val="CommentReference"/>
        </w:rPr>
        <w:annotationRef/>
      </w:r>
      <w:r>
        <w:t>Make it clear here that you only used contemporary species counts if the model exhibited good fit.  And you went through a lot of trouble to make sure these were good models!</w:t>
      </w:r>
    </w:p>
  </w:comment>
  <w:comment w:id="135" w:author="Christopher Rota" w:date="2022-10-19T15:15:00Z" w:initials="CR">
    <w:p w14:paraId="427B3242" w14:textId="0B24D38D" w:rsidR="001F6782" w:rsidRDefault="001F6782">
      <w:pPr>
        <w:pStyle w:val="CommentText"/>
      </w:pPr>
      <w:r>
        <w:rPr>
          <w:rStyle w:val="CommentReference"/>
        </w:rPr>
        <w:annotationRef/>
      </w:r>
      <w:r>
        <w:t xml:space="preserve">Not great wording.  Make it clear that </w:t>
      </w:r>
      <w:r w:rsidR="00196A8C">
        <w:t xml:space="preserve">you assume </w:t>
      </w:r>
      <w:r>
        <w:t>counts are an index of abundance.  This doesn’t mean you’re predicting 1 bird to the entire hexagon – only that you’re assuming a hexagon is occupied if the expected count is &gt; 0.</w:t>
      </w:r>
    </w:p>
  </w:comment>
  <w:comment w:id="137" w:author="Petra Wood" w:date="2022-10-14T12:57:00Z" w:initials="PW">
    <w:p w14:paraId="69BA8493" w14:textId="2F2643DA" w:rsidR="00D13261" w:rsidRDefault="00D13261">
      <w:pPr>
        <w:pStyle w:val="CommentText"/>
      </w:pPr>
      <w:r>
        <w:rPr>
          <w:rStyle w:val="CommentReference"/>
        </w:rPr>
        <w:annotationRef/>
      </w:r>
      <w:r>
        <w:t>probably don’t need this sentence?</w:t>
      </w:r>
    </w:p>
  </w:comment>
  <w:comment w:id="138" w:author="Petra Wood" w:date="2022-10-14T13:11:00Z" w:initials="PW">
    <w:p w14:paraId="525A5CB6" w14:textId="599D4255" w:rsidR="00D13261" w:rsidRDefault="00D13261">
      <w:pPr>
        <w:pStyle w:val="CommentText"/>
      </w:pPr>
      <w:r>
        <w:rPr>
          <w:rStyle w:val="CommentReference"/>
        </w:rPr>
        <w:annotationRef/>
      </w:r>
      <w:r>
        <w:t>presumably importance could be a positive or a negative relationship? Actually, I see in Fig 8 that is the case. So, should that be reported too?  Or cite fig 8 sooner and at least generally mention?</w:t>
      </w:r>
    </w:p>
  </w:comment>
  <w:comment w:id="145" w:author="Christopher Rota" w:date="2022-10-19T15:36:00Z" w:initials="CR">
    <w:p w14:paraId="391B75F1" w14:textId="75425539" w:rsidR="00270B93" w:rsidRDefault="00270B93">
      <w:pPr>
        <w:pStyle w:val="CommentText"/>
      </w:pPr>
      <w:r>
        <w:rPr>
          <w:rStyle w:val="CommentReference"/>
        </w:rPr>
        <w:annotationRef/>
      </w:r>
      <w:r>
        <w:t>Let’s try not to interpret like this just yet.  It’s hard to know what you mean by ‘dominant’ anyways.</w:t>
      </w:r>
    </w:p>
  </w:comment>
  <w:comment w:id="148" w:author="Christopher Rota" w:date="2022-10-19T15:37:00Z" w:initials="CR">
    <w:p w14:paraId="79BBB8A6" w14:textId="64101473" w:rsidR="00270B93" w:rsidRDefault="00270B93">
      <w:pPr>
        <w:pStyle w:val="CommentText"/>
      </w:pPr>
      <w:r>
        <w:rPr>
          <w:rStyle w:val="CommentReference"/>
        </w:rPr>
        <w:annotationRef/>
      </w:r>
      <w:r>
        <w:t>Can you reword?  Land cover was an important for slightly more species than climate?</w:t>
      </w:r>
    </w:p>
  </w:comment>
  <w:comment w:id="151" w:author="Christopher Rota" w:date="2022-10-19T15:40:00Z" w:initials="CR">
    <w:p w14:paraId="5408B093" w14:textId="59BE86D5" w:rsidR="00270B93" w:rsidRDefault="00270B93">
      <w:pPr>
        <w:pStyle w:val="CommentText"/>
      </w:pPr>
      <w:r>
        <w:rPr>
          <w:rStyle w:val="CommentReference"/>
        </w:rPr>
        <w:annotationRef/>
      </w:r>
      <w:r>
        <w:t>This paragraph has good details for a dissertation.  But it’s dense and takes a long time to interpret.  And the story is really the same no matter how you slice it … land cover variables are more frequently important than climate variables.  You’ll want to find a way to state this more parsimoniously come pub time.</w:t>
      </w:r>
    </w:p>
  </w:comment>
  <w:comment w:id="153" w:author="Christopher Rota" w:date="2022-10-19T15:46:00Z" w:initials="CR">
    <w:p w14:paraId="7D476F51" w14:textId="0939D162" w:rsidR="00270B93" w:rsidRDefault="00270B93">
      <w:pPr>
        <w:pStyle w:val="CommentText"/>
      </w:pPr>
      <w:r>
        <w:rPr>
          <w:rStyle w:val="CommentReference"/>
        </w:rPr>
        <w:annotationRef/>
      </w:r>
      <w:r>
        <w:t>I’m not sure what ‘most robust results’ means.</w:t>
      </w:r>
    </w:p>
  </w:comment>
  <w:comment w:id="154" w:author="hlclipp@mix.wvu.edu" w:date="2022-11-01T23:51:00Z" w:initials="h">
    <w:p w14:paraId="74464A41" w14:textId="77777777" w:rsidR="002B3053" w:rsidRDefault="002B3053" w:rsidP="001D3D03">
      <w:pPr>
        <w:pStyle w:val="CommentText"/>
      </w:pPr>
      <w:r>
        <w:rPr>
          <w:rStyle w:val="CommentReference"/>
        </w:rPr>
        <w:annotationRef/>
      </w:r>
      <w:r>
        <w:t>Better way to word this?</w:t>
      </w:r>
    </w:p>
  </w:comment>
  <w:comment w:id="155" w:author="hlclipp@mix.wvu.edu" w:date="2022-11-02T12:26:00Z" w:initials="h">
    <w:p w14:paraId="0D28D092" w14:textId="77777777" w:rsidR="00EF4F22" w:rsidRDefault="00EF4F22" w:rsidP="00FD2EE8">
      <w:pPr>
        <w:pStyle w:val="CommentText"/>
      </w:pPr>
      <w:r>
        <w:rPr>
          <w:rStyle w:val="CommentReference"/>
        </w:rPr>
        <w:annotationRef/>
      </w:r>
      <w:r>
        <w:t>Appeared to visually match observed data better when...</w:t>
      </w:r>
    </w:p>
  </w:comment>
  <w:comment w:id="159" w:author="Christopher Rota" w:date="2022-10-19T15:48:00Z" w:initials="CR">
    <w:p w14:paraId="2A7D7FB5" w14:textId="101F6692" w:rsidR="00270B93" w:rsidRDefault="00270B93">
      <w:pPr>
        <w:pStyle w:val="CommentText"/>
      </w:pPr>
      <w:r>
        <w:rPr>
          <w:rStyle w:val="CommentReference"/>
        </w:rPr>
        <w:annotationRef/>
      </w:r>
      <w:r>
        <w:t>Was this increase primarily driven by climate or land use change?  I guess land use change, but look at changes in predictor variables to identify cause of the change.</w:t>
      </w:r>
    </w:p>
  </w:comment>
  <w:comment w:id="160" w:author="hlclipp@mix.wvu.edu" w:date="2022-11-01T23:51:00Z" w:initials="h">
    <w:p w14:paraId="517994FA" w14:textId="77777777" w:rsidR="002B3053" w:rsidRDefault="002B3053" w:rsidP="00B51EBD">
      <w:pPr>
        <w:pStyle w:val="CommentText"/>
      </w:pPr>
      <w:r>
        <w:rPr>
          <w:rStyle w:val="CommentReference"/>
        </w:rPr>
        <w:annotationRef/>
      </w:r>
      <w:r>
        <w:t>Noted in the Discussion. Move here?</w:t>
      </w:r>
    </w:p>
  </w:comment>
  <w:comment w:id="161" w:author="hlclipp@mix.wvu.edu" w:date="2022-11-02T12:28:00Z" w:initials="h">
    <w:p w14:paraId="30FA7559" w14:textId="77777777" w:rsidR="00EF4F22" w:rsidRDefault="00EF4F22" w:rsidP="001223CC">
      <w:pPr>
        <w:pStyle w:val="CommentText"/>
      </w:pPr>
      <w:r>
        <w:rPr>
          <w:rStyle w:val="CommentReference"/>
        </w:rPr>
        <w:annotationRef/>
      </w:r>
      <w:r>
        <w:t>Yes, move to Results section</w:t>
      </w:r>
    </w:p>
  </w:comment>
  <w:comment w:id="162" w:author="Christopher Rota" w:date="2022-10-19T15:50:00Z" w:initials="CR">
    <w:p w14:paraId="39FEE84B" w14:textId="5BE79ABF" w:rsidR="00270B93" w:rsidRDefault="00270B93">
      <w:pPr>
        <w:pStyle w:val="CommentText"/>
      </w:pPr>
      <w:r>
        <w:rPr>
          <w:rStyle w:val="CommentReference"/>
        </w:rPr>
        <w:annotationRef/>
      </w:r>
      <w:r>
        <w:t>This is of course different than we would expect.  But I suspect it’s driven by changes in land use.</w:t>
      </w:r>
    </w:p>
  </w:comment>
  <w:comment w:id="165" w:author="Christopher Rota" w:date="2022-10-19T15:51:00Z" w:initials="CR">
    <w:p w14:paraId="5487716E" w14:textId="56ED7646" w:rsidR="00554135" w:rsidRDefault="00554135">
      <w:pPr>
        <w:pStyle w:val="CommentText"/>
      </w:pPr>
      <w:r>
        <w:rPr>
          <w:rStyle w:val="CommentReference"/>
        </w:rPr>
        <w:annotationRef/>
      </w:r>
      <w:r>
        <w:t>Again, define, specifically b/c you also said the change was significant?</w:t>
      </w:r>
    </w:p>
  </w:comment>
  <w:comment w:id="166" w:author="Christopher Rota" w:date="2022-10-19T15:51:00Z" w:initials="CR">
    <w:p w14:paraId="699DC3F3" w14:textId="04843BA3" w:rsidR="00554135" w:rsidRDefault="00554135">
      <w:pPr>
        <w:pStyle w:val="CommentText"/>
      </w:pPr>
      <w:r>
        <w:rPr>
          <w:rStyle w:val="CommentReference"/>
        </w:rPr>
        <w:annotationRef/>
      </w:r>
      <w:r>
        <w:t>Why ‘only’?</w:t>
      </w:r>
    </w:p>
  </w:comment>
  <w:comment w:id="167" w:author="Christopher Rota" w:date="2022-10-19T15:53:00Z" w:initials="CR">
    <w:p w14:paraId="5FF09FB9" w14:textId="42B7DF5B" w:rsidR="00554135" w:rsidRDefault="00554135">
      <w:pPr>
        <w:pStyle w:val="CommentText"/>
      </w:pPr>
      <w:r>
        <w:rPr>
          <w:rStyle w:val="CommentReference"/>
        </w:rPr>
        <w:annotationRef/>
      </w:r>
      <w:r>
        <w:t>This indicates to me that we make clear these models assume otherwise stable populations in the interval between  2000 and 2100.  i.e., your projections are mum on</w:t>
      </w:r>
      <w:r w:rsidR="009B5DC7">
        <w:t xml:space="preserve"> existing</w:t>
      </w:r>
      <w:r>
        <w:t xml:space="preserve"> trends in abundance. Should probability think of it as changes in ‘suitability’ (vaguely defined) relative to current conditions.</w:t>
      </w:r>
    </w:p>
  </w:comment>
  <w:comment w:id="168" w:author="hlclipp@mix.wvu.edu" w:date="2022-11-02T00:07:00Z" w:initials="h">
    <w:p w14:paraId="24BDDCE3" w14:textId="77777777" w:rsidR="002C6C8D" w:rsidRDefault="002C6C8D" w:rsidP="00115D19">
      <w:pPr>
        <w:pStyle w:val="CommentText"/>
      </w:pPr>
      <w:r>
        <w:rPr>
          <w:rStyle w:val="CommentReference"/>
        </w:rPr>
        <w:annotationRef/>
      </w:r>
      <w:r>
        <w:t>Just a matter of re-framing and de-emphasizing? Or removing?</w:t>
      </w:r>
    </w:p>
  </w:comment>
  <w:comment w:id="169" w:author="hlclipp@mix.wvu.edu" w:date="2022-11-02T12:32:00Z" w:initials="h">
    <w:p w14:paraId="093B6CE0" w14:textId="77777777" w:rsidR="00AD6173" w:rsidRDefault="00AD6173" w:rsidP="00B4678C">
      <w:pPr>
        <w:pStyle w:val="CommentText"/>
      </w:pPr>
      <w:r>
        <w:rPr>
          <w:rStyle w:val="CommentReference"/>
        </w:rPr>
        <w:annotationRef/>
      </w:r>
      <w:r>
        <w:t>Lead with Ecological Context; defend first then add context of more extreme studies</w:t>
      </w:r>
    </w:p>
  </w:comment>
  <w:comment w:id="170" w:author="hlclipp@mix.wvu.edu" w:date="2022-11-02T12:33:00Z" w:initials="h">
    <w:p w14:paraId="3C5EB458" w14:textId="77777777" w:rsidR="00AD6173" w:rsidRDefault="00AD6173" w:rsidP="00A32149">
      <w:pPr>
        <w:pStyle w:val="CommentText"/>
      </w:pPr>
      <w:r>
        <w:rPr>
          <w:rStyle w:val="CommentReference"/>
        </w:rPr>
        <w:annotationRef/>
      </w:r>
      <w:r>
        <w:t>Just a matter of ordering</w:t>
      </w:r>
    </w:p>
  </w:comment>
  <w:comment w:id="171" w:author="Christopher Rota" w:date="2022-10-18T15:42:00Z" w:initials="CR">
    <w:p w14:paraId="6063C2DC" w14:textId="20EAF1E2" w:rsidR="00D13261" w:rsidRDefault="00D13261">
      <w:pPr>
        <w:pStyle w:val="CommentText"/>
      </w:pPr>
      <w:r>
        <w:rPr>
          <w:rStyle w:val="CommentReference"/>
        </w:rPr>
        <w:annotationRef/>
      </w:r>
      <w:r>
        <w:t>This first page is mostly results, and should go in that section.  This could be a high-level qualitative description that you could follow with details.</w:t>
      </w:r>
    </w:p>
  </w:comment>
  <w:comment w:id="172" w:author="hlclipp@mix.wvu.edu" w:date="2022-11-01T23:53:00Z" w:initials="h">
    <w:p w14:paraId="558BBB91" w14:textId="77777777" w:rsidR="002B3053" w:rsidRDefault="002B3053" w:rsidP="006C7A15">
      <w:pPr>
        <w:pStyle w:val="CommentText"/>
      </w:pPr>
      <w:r>
        <w:rPr>
          <w:rStyle w:val="CommentReference"/>
        </w:rPr>
        <w:annotationRef/>
      </w:r>
      <w:r>
        <w:t>Are these not a summary / synthesis of the results and thus our take-aways?</w:t>
      </w:r>
    </w:p>
  </w:comment>
  <w:comment w:id="173" w:author="hlclipp@mix.wvu.edu" w:date="2022-11-02T00:08:00Z" w:initials="h">
    <w:p w14:paraId="6C772746" w14:textId="77777777" w:rsidR="006766E4" w:rsidRDefault="006766E4" w:rsidP="00C05624">
      <w:pPr>
        <w:pStyle w:val="CommentText"/>
      </w:pPr>
      <w:r>
        <w:rPr>
          <w:rStyle w:val="CommentReference"/>
        </w:rPr>
        <w:annotationRef/>
      </w:r>
      <w:r>
        <w:t>This is a recurring weakness, so clarity would be appreciated</w:t>
      </w:r>
    </w:p>
  </w:comment>
  <w:comment w:id="174" w:author="hlclipp@mix.wvu.edu" w:date="2022-11-02T12:30:00Z" w:initials="h">
    <w:p w14:paraId="4ED6F707" w14:textId="77777777" w:rsidR="00AD6173" w:rsidRDefault="00AD6173" w:rsidP="00E93DE8">
      <w:pPr>
        <w:pStyle w:val="CommentText"/>
      </w:pPr>
      <w:r>
        <w:rPr>
          <w:rStyle w:val="CommentReference"/>
        </w:rPr>
        <w:annotationRef/>
      </w:r>
      <w:r>
        <w:t>Alright to repeat a little bit to give context; putting context around that result and adding value</w:t>
      </w:r>
    </w:p>
  </w:comment>
  <w:comment w:id="175" w:author="Christopher Rota" w:date="2022-10-18T15:41:00Z" w:initials="CR">
    <w:p w14:paraId="7A615282" w14:textId="1A8E681E" w:rsidR="00D13261" w:rsidRDefault="00D13261">
      <w:pPr>
        <w:pStyle w:val="CommentText"/>
      </w:pPr>
      <w:r>
        <w:rPr>
          <w:rStyle w:val="CommentReference"/>
        </w:rPr>
        <w:annotationRef/>
      </w:r>
      <w:r>
        <w:t>This is good, and consistent with expectations.</w:t>
      </w:r>
    </w:p>
  </w:comment>
  <w:comment w:id="177" w:author="Christopher Rota" w:date="2022-10-18T15:47:00Z" w:initials="CR">
    <w:p w14:paraId="7785570C" w14:textId="3E6DD1D4" w:rsidR="00D13261" w:rsidRDefault="00D13261">
      <w:pPr>
        <w:pStyle w:val="CommentText"/>
      </w:pPr>
      <w:r>
        <w:rPr>
          <w:rStyle w:val="CommentReference"/>
        </w:rPr>
        <w:annotationRef/>
      </w:r>
      <w:r>
        <w:t>Consequence of steep elevation changes over a short period</w:t>
      </w:r>
    </w:p>
  </w:comment>
  <w:comment w:id="178" w:author="Christopher Rota" w:date="2022-10-18T15:47:00Z" w:initials="CR">
    <w:p w14:paraId="161783FD" w14:textId="28659EA6" w:rsidR="00D13261" w:rsidRDefault="00D13261">
      <w:pPr>
        <w:pStyle w:val="CommentText"/>
      </w:pPr>
      <w:r>
        <w:rPr>
          <w:rStyle w:val="CommentReference"/>
        </w:rPr>
        <w:annotationRef/>
      </w:r>
      <w:r>
        <w:t>Why?</w:t>
      </w:r>
    </w:p>
  </w:comment>
  <w:comment w:id="179" w:author="Christopher Rota" w:date="2022-10-18T15:49:00Z" w:initials="CR">
    <w:p w14:paraId="5D8417C0" w14:textId="1263A58B" w:rsidR="00D13261" w:rsidRDefault="00D13261">
      <w:pPr>
        <w:pStyle w:val="CommentText"/>
      </w:pPr>
      <w:r>
        <w:rPr>
          <w:rStyle w:val="CommentReference"/>
        </w:rPr>
        <w:annotationRef/>
      </w:r>
      <w:r>
        <w:t>Not sure what you mean here. When does a variable change from influential to dominant?</w:t>
      </w:r>
    </w:p>
  </w:comment>
  <w:comment w:id="180" w:author="Christopher Rota" w:date="2022-10-19T16:38:00Z" w:initials="CR">
    <w:p w14:paraId="7028B6E3" w14:textId="77777777" w:rsidR="003A437F" w:rsidRDefault="003A437F">
      <w:pPr>
        <w:pStyle w:val="CommentText"/>
      </w:pPr>
      <w:r>
        <w:rPr>
          <w:rStyle w:val="CommentReference"/>
        </w:rPr>
        <w:annotationRef/>
      </w:r>
      <w:r>
        <w:t>This is good.  Put more in the results.  See comments above.  Also consistent with what we know is a leading cause of decline for these species.</w:t>
      </w:r>
    </w:p>
    <w:p w14:paraId="5DEB6EA8" w14:textId="77777777" w:rsidR="003A437F" w:rsidRDefault="003A437F">
      <w:pPr>
        <w:pStyle w:val="CommentText"/>
      </w:pPr>
    </w:p>
    <w:p w14:paraId="26AA23C1" w14:textId="4E6ECEA4" w:rsidR="003A437F" w:rsidRDefault="003A437F">
      <w:pPr>
        <w:pStyle w:val="CommentText"/>
      </w:pPr>
      <w:r>
        <w:t>A conclusion I’m seeing is that, for Appalachian forest birds at least, conservation efforts might be better focused on habitat than fighting climate change.  Of course, this isn’t to say that we shouldn’t focus on both … but if you’re working with limited means, and your objective is related to bird populations, habitat conservation might give you more bang for your buck.</w:t>
      </w:r>
    </w:p>
  </w:comment>
  <w:comment w:id="183" w:author="Christopher Rota" w:date="2022-10-19T16:44:00Z" w:initials="CR">
    <w:p w14:paraId="0BFA490A" w14:textId="197AB688" w:rsidR="003A437F" w:rsidRDefault="003A437F">
      <w:pPr>
        <w:pStyle w:val="CommentText"/>
      </w:pPr>
      <w:r>
        <w:rPr>
          <w:rStyle w:val="CommentReference"/>
        </w:rPr>
        <w:annotationRef/>
      </w:r>
      <w:r>
        <w:t>Word choice?</w:t>
      </w:r>
    </w:p>
  </w:comment>
  <w:comment w:id="181" w:author="Christopher Rota" w:date="2022-10-18T15:53:00Z" w:initials="CR">
    <w:p w14:paraId="2575DC22" w14:textId="77777777" w:rsidR="00001A0C" w:rsidRDefault="00001A0C">
      <w:pPr>
        <w:pStyle w:val="CommentText"/>
      </w:pPr>
      <w:r>
        <w:rPr>
          <w:rStyle w:val="CommentReference"/>
        </w:rPr>
        <w:annotationRef/>
      </w:r>
      <w:r w:rsidR="00FD4962">
        <w:t>P</w:t>
      </w:r>
      <w:r>
        <w:t>robably need to better integrate scale into this discussion.  At large scales, yes, climate drives distribution.  That’s why CAWA breed in Canada and not Costa Rica.  But at smaller scales (</w:t>
      </w:r>
      <w:r w:rsidR="00FD4962">
        <w:t>within the geographic distribution of a species), your data suggest land cover is more important.</w:t>
      </w:r>
    </w:p>
    <w:p w14:paraId="2B699040" w14:textId="77777777" w:rsidR="00FD4962" w:rsidRDefault="00FD4962">
      <w:pPr>
        <w:pStyle w:val="CommentText"/>
      </w:pPr>
    </w:p>
    <w:p w14:paraId="69CBBD41" w14:textId="16237EA0" w:rsidR="00FD4962" w:rsidRDefault="00FD4962">
      <w:pPr>
        <w:pStyle w:val="CommentText"/>
      </w:pPr>
      <w:r>
        <w:t>Indeed, I suspect the change in temperature between 2000 and 2100 in your projections is smaller than some temperature extremes within the range of some of your species (e.g., CAWA breeding in Alberta vs. Georgia).</w:t>
      </w:r>
    </w:p>
  </w:comment>
  <w:comment w:id="182" w:author="hlclipp@mix.wvu.edu" w:date="2022-11-01T23:55:00Z" w:initials="h">
    <w:p w14:paraId="057E9BEA" w14:textId="77777777" w:rsidR="002B3053" w:rsidRDefault="002B3053" w:rsidP="0086451C">
      <w:pPr>
        <w:pStyle w:val="CommentText"/>
      </w:pPr>
      <w:r>
        <w:rPr>
          <w:rStyle w:val="CommentReference"/>
        </w:rPr>
        <w:annotationRef/>
      </w:r>
      <w:r>
        <w:t>Yes… I address this in the next paragraph and later in the Discussion… move that section? Or fine as is?</w:t>
      </w:r>
    </w:p>
  </w:comment>
  <w:comment w:id="184" w:author="Christopher Rota" w:date="2022-10-19T16:49:00Z" w:initials="CR">
    <w:p w14:paraId="6ABD7CD1" w14:textId="3D3907A9" w:rsidR="00FD4962" w:rsidRDefault="00FD4962">
      <w:pPr>
        <w:pStyle w:val="CommentText"/>
      </w:pPr>
      <w:r>
        <w:rPr>
          <w:rStyle w:val="CommentReference"/>
        </w:rPr>
        <w:annotationRef/>
      </w:r>
      <w:r>
        <w:t>Yes … at the extremes of species ranges.  These extremes can be small relative to the overall distribution.</w:t>
      </w:r>
    </w:p>
  </w:comment>
  <w:comment w:id="185" w:author="Christopher Rota" w:date="2022-10-19T16:50:00Z" w:initials="CR">
    <w:p w14:paraId="5CE8A4CB" w14:textId="4F4B91A3" w:rsidR="00FD4962" w:rsidRDefault="00FD4962">
      <w:pPr>
        <w:pStyle w:val="CommentText"/>
      </w:pPr>
      <w:r>
        <w:rPr>
          <w:rStyle w:val="CommentReference"/>
        </w:rPr>
        <w:annotationRef/>
      </w:r>
      <w:r>
        <w:t xml:space="preserve">And this can constitute the bulk of the area occupied by the species.  I don’t think you’re considering a large enough spatial extent for these species for climate to play the dominant role. </w:t>
      </w:r>
    </w:p>
  </w:comment>
  <w:comment w:id="186" w:author="hlclipp@mix.wvu.edu" w:date="2022-11-01T23:55:00Z" w:initials="h">
    <w:p w14:paraId="6C9A2D8D" w14:textId="77777777" w:rsidR="002B3053" w:rsidRDefault="002B3053" w:rsidP="0039014D">
      <w:pPr>
        <w:pStyle w:val="CommentText"/>
      </w:pPr>
      <w:r>
        <w:rPr>
          <w:rStyle w:val="CommentReference"/>
        </w:rPr>
        <w:annotationRef/>
      </w:r>
      <w:r>
        <w:t>Addressed later in the Discussion</w:t>
      </w:r>
    </w:p>
  </w:comment>
  <w:comment w:id="187" w:author="Christopher Rota" w:date="2022-10-19T16:52:00Z" w:initials="CR">
    <w:p w14:paraId="6BBC5F65" w14:textId="399EC27B" w:rsidR="00FD4962" w:rsidRDefault="00FD4962">
      <w:pPr>
        <w:pStyle w:val="CommentText"/>
      </w:pPr>
      <w:r>
        <w:rPr>
          <w:rStyle w:val="CommentReference"/>
        </w:rPr>
        <w:annotationRef/>
      </w:r>
      <w:r>
        <w:t xml:space="preserve">And here we are, at your study.  Though I think Luoto’s scales </w:t>
      </w:r>
      <w:r w:rsidR="003027F0">
        <w:t>are somewhat different than how I’m considering this problem.  Luoto is thinking about grain size.  You’d probably find the same thin</w:t>
      </w:r>
      <w:r w:rsidR="009B5DC7">
        <w:t>g</w:t>
      </w:r>
      <w:r w:rsidR="003027F0">
        <w:t xml:space="preserve"> if you increased grain size … land cover becomes so heterogeneous at 80km resolution that it’s almost meaningless.</w:t>
      </w:r>
    </w:p>
    <w:p w14:paraId="274CE441" w14:textId="77777777" w:rsidR="003027F0" w:rsidRDefault="003027F0">
      <w:pPr>
        <w:pStyle w:val="CommentText"/>
      </w:pPr>
    </w:p>
    <w:p w14:paraId="211F06CA" w14:textId="71B28C53" w:rsidR="003027F0" w:rsidRDefault="003027F0">
      <w:pPr>
        <w:pStyle w:val="CommentText"/>
      </w:pPr>
      <w:r>
        <w:t>I’m thinking scale at the scope of inference level.  You’re considering the effect of climate between Georgia and new York.  Climate at that scale is probably much less important than climate between Mexico and Northwest Territories.</w:t>
      </w:r>
    </w:p>
  </w:comment>
  <w:comment w:id="190" w:author="Christopher Rota" w:date="2022-10-21T06:26:00Z" w:initials="CR">
    <w:p w14:paraId="4F7BAB26" w14:textId="3B4F099D" w:rsidR="009B5DC7" w:rsidRDefault="009B5DC7">
      <w:pPr>
        <w:pStyle w:val="CommentText"/>
      </w:pPr>
      <w:r>
        <w:rPr>
          <w:rStyle w:val="CommentReference"/>
        </w:rPr>
        <w:annotationRef/>
      </w:r>
      <w:r>
        <w:t>Yes!  Indeed, this is what we consider one of the principle drivers of contemporary species decline.</w:t>
      </w:r>
    </w:p>
  </w:comment>
  <w:comment w:id="191" w:author="Christopher Rota" w:date="2022-10-21T06:30:00Z" w:initials="CR">
    <w:p w14:paraId="62309E3B" w14:textId="7622FE2E" w:rsidR="009B5DC7" w:rsidRDefault="009B5DC7">
      <w:pPr>
        <w:pStyle w:val="CommentText"/>
      </w:pPr>
      <w:r>
        <w:rPr>
          <w:rStyle w:val="CommentReference"/>
        </w:rPr>
        <w:annotationRef/>
      </w:r>
      <w:r>
        <w:t>Not apples to apples.  Boreal / arctic species will bear the brunt of climate change, they’ll experience the most dramatic changes.</w:t>
      </w:r>
    </w:p>
  </w:comment>
  <w:comment w:id="192" w:author="hlclipp@mix.wvu.edu" w:date="2022-11-01T23:57:00Z" w:initials="h">
    <w:p w14:paraId="0D16BB3C" w14:textId="77777777" w:rsidR="00163C7B" w:rsidRDefault="00163C7B" w:rsidP="00ED5292">
      <w:pPr>
        <w:pStyle w:val="CommentText"/>
      </w:pPr>
      <w:r>
        <w:rPr>
          <w:rStyle w:val="CommentReference"/>
        </w:rPr>
        <w:annotationRef/>
      </w:r>
      <w:r>
        <w:t>Right. What change should I make then?</w:t>
      </w:r>
    </w:p>
  </w:comment>
  <w:comment w:id="193" w:author="Christopher Rota" w:date="2022-10-21T06:35:00Z" w:initials="CR">
    <w:p w14:paraId="4814D1D5" w14:textId="6E0CA336" w:rsidR="009B5DC7" w:rsidRDefault="009B5DC7">
      <w:pPr>
        <w:pStyle w:val="CommentText"/>
      </w:pPr>
      <w:r>
        <w:rPr>
          <w:rStyle w:val="CommentReference"/>
        </w:rPr>
        <w:annotationRef/>
      </w:r>
      <w:r>
        <w:t>Don’t ignore these papers, but don’t dwell on them either.  Certainly don’t consider them the baseline against which to compare your results. Flashy results get picked up by big journals because lots of people will read them.  Could you imagine nature publishing an article saying climate change will have only modest impacts on bird distributions?</w:t>
      </w:r>
    </w:p>
    <w:p w14:paraId="084F7C96" w14:textId="77777777" w:rsidR="009B5DC7" w:rsidRDefault="009B5DC7">
      <w:pPr>
        <w:pStyle w:val="CommentText"/>
      </w:pPr>
    </w:p>
    <w:p w14:paraId="2404AD33" w14:textId="021E3821" w:rsidR="009B5DC7" w:rsidRDefault="009B5DC7">
      <w:pPr>
        <w:pStyle w:val="CommentText"/>
      </w:pPr>
      <w:r>
        <w:t>Give these papers equal weight to the ones below.  You have an excellent set of models, the best I’ve seen.  I don’t know that I’ve read these papers, but I’ve read other flashy papers.  The ones I’ve seen make strong assumptions that are unlikely to be met, if you drill down onto methods.  I bet the same is true for these flashy papers.</w:t>
      </w:r>
    </w:p>
  </w:comment>
  <w:comment w:id="194" w:author="hlclipp@mix.wvu.edu" w:date="2022-11-01T23:58:00Z" w:initials="h">
    <w:p w14:paraId="48D0E0D8" w14:textId="77777777" w:rsidR="00163C7B" w:rsidRDefault="00163C7B" w:rsidP="00EC77F1">
      <w:pPr>
        <w:pStyle w:val="CommentText"/>
      </w:pPr>
      <w:r>
        <w:rPr>
          <w:rStyle w:val="CommentReference"/>
        </w:rPr>
        <w:annotationRef/>
      </w:r>
      <w:r>
        <w:t>So… remove? Just cite without explaining what they found? What's the directive here?</w:t>
      </w:r>
    </w:p>
  </w:comment>
  <w:comment w:id="195" w:author="hlclipp@mix.wvu.edu" w:date="2022-11-02T12:34:00Z" w:initials="h">
    <w:p w14:paraId="4D2B1845" w14:textId="77777777" w:rsidR="00AD6173" w:rsidRDefault="00AD6173" w:rsidP="0092629B">
      <w:pPr>
        <w:pStyle w:val="CommentText"/>
      </w:pPr>
      <w:r>
        <w:rPr>
          <w:rStyle w:val="CommentReference"/>
        </w:rPr>
        <w:annotationRef/>
      </w:r>
      <w:r>
        <w:t>Make clear that I am not directly comparing my stuff to Finland</w:t>
      </w:r>
    </w:p>
  </w:comment>
  <w:comment w:id="196" w:author="Christopher Rota" w:date="2022-10-21T06:41:00Z" w:initials="CR">
    <w:p w14:paraId="6C48E8CE" w14:textId="0144F2F1" w:rsidR="002A3EF3" w:rsidRDefault="002A3EF3">
      <w:pPr>
        <w:pStyle w:val="CommentText"/>
      </w:pPr>
      <w:r>
        <w:rPr>
          <w:rStyle w:val="CommentReference"/>
        </w:rPr>
        <w:annotationRef/>
      </w:r>
      <w:r>
        <w:t>Because changes relative to climate were predicted to be modest relative to land use change?   I think this is an important distinction to make, perhaps in the results?</w:t>
      </w:r>
    </w:p>
    <w:p w14:paraId="6B42D789" w14:textId="77777777" w:rsidR="002A3EF3" w:rsidRDefault="002A3EF3">
      <w:pPr>
        <w:pStyle w:val="CommentText"/>
      </w:pPr>
    </w:p>
    <w:p w14:paraId="20C980A7" w14:textId="65CB4933" w:rsidR="002A3EF3" w:rsidRDefault="002A3EF3">
      <w:pPr>
        <w:pStyle w:val="CommentText"/>
      </w:pPr>
      <w:r>
        <w:t>It’s interesting that cold-associated species, which were more affected by land use, were still projected to migrate northeast.  What is it about changes in land use that cause this movement?</w:t>
      </w:r>
    </w:p>
  </w:comment>
  <w:comment w:id="197" w:author="Christopher Rota" w:date="2022-10-21T06:43:00Z" w:initials="CR">
    <w:p w14:paraId="42C417F9" w14:textId="57AC7B6F" w:rsidR="002A3EF3" w:rsidRDefault="002A3EF3">
      <w:pPr>
        <w:pStyle w:val="CommentText"/>
      </w:pPr>
      <w:r>
        <w:rPr>
          <w:rStyle w:val="CommentReference"/>
        </w:rPr>
        <w:annotationRef/>
      </w:r>
      <w:r>
        <w:t>Apples to apples … you’re much farther south than finland</w:t>
      </w:r>
    </w:p>
  </w:comment>
  <w:comment w:id="198" w:author="hlclipp@mix.wvu.edu" w:date="2022-11-01T23:58:00Z" w:initials="h">
    <w:p w14:paraId="46D4D20E" w14:textId="77777777" w:rsidR="00163C7B" w:rsidRDefault="00163C7B" w:rsidP="008B118A">
      <w:pPr>
        <w:pStyle w:val="CommentText"/>
      </w:pPr>
      <w:r>
        <w:rPr>
          <w:rStyle w:val="CommentReference"/>
        </w:rPr>
        <w:annotationRef/>
      </w:r>
      <w:r>
        <w:t>Remove then?</w:t>
      </w:r>
    </w:p>
  </w:comment>
  <w:comment w:id="199" w:author="Christopher Rota" w:date="2022-10-21T06:43:00Z" w:initials="CR">
    <w:p w14:paraId="0F083ECC" w14:textId="101A582E" w:rsidR="002A3EF3" w:rsidRDefault="002A3EF3">
      <w:pPr>
        <w:pStyle w:val="CommentText"/>
      </w:pPr>
      <w:r>
        <w:rPr>
          <w:rStyle w:val="CommentReference"/>
        </w:rPr>
        <w:annotationRef/>
      </w:r>
      <w:r>
        <w:t>Apples to apples.</w:t>
      </w:r>
    </w:p>
  </w:comment>
  <w:comment w:id="200" w:author="hlclipp@mix.wvu.edu" w:date="2022-11-01T23:59:00Z" w:initials="h">
    <w:p w14:paraId="383E3B50" w14:textId="77777777" w:rsidR="00163C7B" w:rsidRDefault="00163C7B" w:rsidP="00995658">
      <w:pPr>
        <w:pStyle w:val="CommentText"/>
      </w:pPr>
      <w:r>
        <w:rPr>
          <w:rStyle w:val="CommentReference"/>
        </w:rPr>
        <w:annotationRef/>
      </w:r>
      <w:r>
        <w:t>Remove then?</w:t>
      </w:r>
    </w:p>
  </w:comment>
  <w:comment w:id="201" w:author="Christopher Rota" w:date="2022-10-21T06:44:00Z" w:initials="CR">
    <w:p w14:paraId="6EA055AC" w14:textId="377FBC10" w:rsidR="002A3EF3" w:rsidRDefault="002A3EF3">
      <w:pPr>
        <w:pStyle w:val="CommentText"/>
      </w:pPr>
      <w:r>
        <w:rPr>
          <w:rStyle w:val="CommentReference"/>
        </w:rPr>
        <w:annotationRef/>
      </w:r>
      <w:r>
        <w:t>These are projections, right? If so, make that clear.</w:t>
      </w:r>
    </w:p>
  </w:comment>
  <w:comment w:id="202" w:author="Christopher Rota" w:date="2022-10-21T06:44:00Z" w:initials="CR">
    <w:p w14:paraId="057BA0E9" w14:textId="49586CEF" w:rsidR="002A3EF3" w:rsidRDefault="002A3EF3">
      <w:pPr>
        <w:pStyle w:val="CommentText"/>
      </w:pPr>
      <w:r>
        <w:rPr>
          <w:rStyle w:val="CommentReference"/>
        </w:rPr>
        <w:annotationRef/>
      </w:r>
      <w:r>
        <w:t>Agreed, yes.  But these aren’t really your species.</w:t>
      </w:r>
    </w:p>
  </w:comment>
  <w:comment w:id="203" w:author="hlclipp@mix.wvu.edu" w:date="2022-11-02T00:00:00Z" w:initials="h">
    <w:p w14:paraId="37A8D191" w14:textId="77777777" w:rsidR="00163C7B" w:rsidRDefault="00163C7B" w:rsidP="005E142A">
      <w:pPr>
        <w:pStyle w:val="CommentText"/>
      </w:pPr>
      <w:r>
        <w:rPr>
          <w:rStyle w:val="CommentReference"/>
        </w:rPr>
        <w:annotationRef/>
      </w:r>
      <w:r>
        <w:t>Are my cold-associated species not "montane" species in this region? They are restricted to higher elevations in the Appalachian Mountains in this region.</w:t>
      </w:r>
    </w:p>
  </w:comment>
  <w:comment w:id="204" w:author="Christopher Rota" w:date="2022-10-21T06:45:00Z" w:initials="CR">
    <w:p w14:paraId="519B2807" w14:textId="7400FD12" w:rsidR="004174E0" w:rsidRDefault="004174E0">
      <w:pPr>
        <w:pStyle w:val="CommentText"/>
      </w:pPr>
      <w:r>
        <w:rPr>
          <w:rStyle w:val="CommentReference"/>
        </w:rPr>
        <w:annotationRef/>
      </w:r>
      <w:r>
        <w:t>Maybe this is a cause of the differences between your study and others … flashy papers take birds with very northern distributions, or limited montane distributions, and project changes.  These birds are already living in extreme climates.</w:t>
      </w:r>
    </w:p>
    <w:p w14:paraId="7A160FB2" w14:textId="77777777" w:rsidR="004174E0" w:rsidRDefault="004174E0">
      <w:pPr>
        <w:pStyle w:val="CommentText"/>
      </w:pPr>
    </w:p>
    <w:p w14:paraId="4BD4AEBE" w14:textId="77777777" w:rsidR="004174E0" w:rsidRDefault="004174E0">
      <w:pPr>
        <w:pStyle w:val="CommentText"/>
      </w:pPr>
      <w:r>
        <w:t>You’re evaluating birds living in a largely temperate region that have huge breeding distributions.  They’re not living at the edge, so your models aren’t really projecting massive changes.</w:t>
      </w:r>
    </w:p>
    <w:p w14:paraId="7D9B4343" w14:textId="77777777" w:rsidR="004174E0" w:rsidRDefault="004174E0">
      <w:pPr>
        <w:pStyle w:val="CommentText"/>
      </w:pPr>
    </w:p>
    <w:p w14:paraId="06F9937F" w14:textId="427C51B8" w:rsidR="004174E0" w:rsidRDefault="004174E0">
      <w:pPr>
        <w:pStyle w:val="CommentText"/>
      </w:pPr>
      <w:r>
        <w:t xml:space="preserve">What happens if you compare your results with </w:t>
      </w:r>
      <w:r w:rsidR="00E73348">
        <w:t>studies that included</w:t>
      </w:r>
      <w:r>
        <w:t xml:space="preserve"> more temperate species?</w:t>
      </w:r>
    </w:p>
  </w:comment>
  <w:comment w:id="205" w:author="hlclipp@mix.wvu.edu" w:date="2022-11-02T00:01:00Z" w:initials="h">
    <w:p w14:paraId="1D2DBF1B" w14:textId="77777777" w:rsidR="00163C7B" w:rsidRDefault="00163C7B" w:rsidP="00A363E9">
      <w:pPr>
        <w:pStyle w:val="CommentText"/>
      </w:pPr>
      <w:r>
        <w:rPr>
          <w:rStyle w:val="CommentReference"/>
        </w:rPr>
        <w:annotationRef/>
      </w:r>
      <w:r>
        <w:t>I include studies from North America. So… limit to citing those?</w:t>
      </w:r>
    </w:p>
  </w:comment>
  <w:comment w:id="206" w:author="hlclipp@mix.wvu.edu" w:date="2022-11-02T00:03:00Z" w:initials="h">
    <w:p w14:paraId="36EFC51A" w14:textId="77777777" w:rsidR="00F45A65" w:rsidRDefault="00163C7B" w:rsidP="00BA29C5">
      <w:pPr>
        <w:pStyle w:val="CommentText"/>
      </w:pPr>
      <w:r>
        <w:rPr>
          <w:rStyle w:val="CommentReference"/>
        </w:rPr>
        <w:annotationRef/>
      </w:r>
      <w:r w:rsidR="00F45A65">
        <w:t>How to make front and center? Move section ahead in Discussion? Integrate into prior subsections?</w:t>
      </w:r>
    </w:p>
  </w:comment>
  <w:comment w:id="213" w:author="Petra Wood" w:date="2022-10-14T13:59:00Z" w:initials="PW">
    <w:p w14:paraId="2119D4BB" w14:textId="13EB8CF5" w:rsidR="00D13261" w:rsidRDefault="00D13261">
      <w:pPr>
        <w:pStyle w:val="CommentText"/>
      </w:pPr>
      <w:r>
        <w:rPr>
          <w:rStyle w:val="CommentReference"/>
        </w:rPr>
        <w:annotationRef/>
      </w:r>
      <w:r>
        <w:t>Just FYI a paper that might have some insights on microhab in thrushes</w:t>
      </w:r>
    </w:p>
    <w:p w14:paraId="276DE368" w14:textId="77777777" w:rsidR="00D13261" w:rsidRDefault="00D13261">
      <w:pPr>
        <w:pStyle w:val="CommentText"/>
        <w:rPr>
          <w:rFonts w:ascii="PalatinoLinotype-Roman" w:hAnsi="PalatinoLinotype-Roman" w:cs="PalatinoLinotype-Roman"/>
          <w:sz w:val="16"/>
          <w:szCs w:val="16"/>
        </w:rPr>
      </w:pPr>
      <w:r>
        <w:t xml:space="preserve">Dellinger et al </w:t>
      </w:r>
      <w:r>
        <w:rPr>
          <w:rFonts w:ascii="PalatinoLinotype-Italic" w:hAnsi="PalatinoLinotype-Italic" w:cs="PalatinoLinotype-Italic"/>
          <w:i/>
          <w:iCs/>
          <w:sz w:val="16"/>
          <w:szCs w:val="16"/>
        </w:rPr>
        <w:t xml:space="preserve">The Auk </w:t>
      </w:r>
      <w:r>
        <w:rPr>
          <w:rFonts w:ascii="PalatinoLinotype-Roman" w:hAnsi="PalatinoLinotype-Roman" w:cs="PalatinoLinotype-Roman"/>
          <w:sz w:val="16"/>
          <w:szCs w:val="16"/>
        </w:rPr>
        <w:t>124(4):1425–1438, 2007</w:t>
      </w:r>
    </w:p>
    <w:p w14:paraId="20BD34D8" w14:textId="77777777" w:rsidR="00D13261" w:rsidRDefault="00D13261" w:rsidP="00FC3DF9">
      <w:pPr>
        <w:autoSpaceDE w:val="0"/>
        <w:autoSpaceDN w:val="0"/>
        <w:adjustRightInd w:val="0"/>
        <w:spacing w:after="0" w:line="240" w:lineRule="auto"/>
        <w:rPr>
          <w:rFonts w:ascii="PalatinoLinotype-Roman" w:hAnsi="PalatinoLinotype-Roman" w:cs="PalatinoLinotype-Roman"/>
          <w:sz w:val="24"/>
          <w:szCs w:val="24"/>
        </w:rPr>
      </w:pPr>
      <w:r>
        <w:rPr>
          <w:rFonts w:ascii="PalatinoLinotype-Roman" w:hAnsi="PalatinoLinotype-Roman" w:cs="PalatinoLinotype-Roman"/>
          <w:sz w:val="24"/>
          <w:szCs w:val="24"/>
        </w:rPr>
        <w:t>HABITAT PARTITIONING OF FOUR SYMPATRIC THRUSH</w:t>
      </w:r>
    </w:p>
    <w:p w14:paraId="27B5999B" w14:textId="15A0FA4B" w:rsidR="00D13261" w:rsidRDefault="00D13261" w:rsidP="00FC3DF9">
      <w:pPr>
        <w:pStyle w:val="CommentText"/>
      </w:pPr>
      <w:r>
        <w:rPr>
          <w:rFonts w:ascii="PalatinoLinotype-Roman" w:hAnsi="PalatinoLinotype-Roman" w:cs="PalatinoLinotype-Roman"/>
          <w:sz w:val="24"/>
          <w:szCs w:val="24"/>
        </w:rPr>
        <w:t>SPECIES AT THREE SPATIAL SCALES</w:t>
      </w:r>
    </w:p>
  </w:comment>
  <w:comment w:id="214" w:author="Petra Wood" w:date="2022-10-14T14:01:00Z" w:initials="PW">
    <w:p w14:paraId="1E02534A" w14:textId="77777777" w:rsidR="00D13261" w:rsidRDefault="00D13261">
      <w:pPr>
        <w:pStyle w:val="CommentText"/>
      </w:pPr>
      <w:r>
        <w:rPr>
          <w:rStyle w:val="CommentReference"/>
        </w:rPr>
        <w:annotationRef/>
      </w:r>
      <w:r>
        <w:t>general comment about discussion section…</w:t>
      </w:r>
    </w:p>
    <w:p w14:paraId="464D1ADA" w14:textId="77777777" w:rsidR="00D13261" w:rsidRDefault="00D13261">
      <w:pPr>
        <w:pStyle w:val="CommentText"/>
      </w:pPr>
      <w:r>
        <w:t>you bring up a lot of really good points but this section is really long and I feel that the take home messages are getting lost.</w:t>
      </w:r>
    </w:p>
    <w:p w14:paraId="11CD35D7" w14:textId="1ABB1D0D" w:rsidR="00D13261" w:rsidRDefault="00D13261">
      <w:pPr>
        <w:pStyle w:val="CommentText"/>
      </w:pPr>
      <w:r>
        <w:t>Maybe end with how your results can be applied for conservation action?</w:t>
      </w:r>
    </w:p>
  </w:comment>
  <w:comment w:id="229" w:author="Petra Wood" w:date="2022-10-14T10:36:00Z" w:initials="PW">
    <w:p w14:paraId="5FD65B45" w14:textId="7043A072" w:rsidR="00D13261" w:rsidRDefault="00D13261">
      <w:pPr>
        <w:pStyle w:val="CommentText"/>
      </w:pPr>
      <w:r>
        <w:rPr>
          <w:rStyle w:val="CommentReference"/>
        </w:rPr>
        <w:annotationRef/>
      </w:r>
      <w:r>
        <w:t>Why these specific time periods?  Do you need the 4 time periods in the figure since the text generally talks about the 1973-2000 trends?  You used BBS data for 1997-2017, so can you add LC data that would correspond?</w:t>
      </w:r>
    </w:p>
  </w:comment>
  <w:comment w:id="232" w:author="Christopher Rota" w:date="2022-10-19T16:12:00Z" w:initials="CR">
    <w:p w14:paraId="6F924379" w14:textId="77777777" w:rsidR="004E1F30" w:rsidRDefault="004E1F30">
      <w:pPr>
        <w:pStyle w:val="CommentText"/>
      </w:pPr>
      <w:r>
        <w:rPr>
          <w:rStyle w:val="CommentReference"/>
        </w:rPr>
        <w:annotationRef/>
      </w:r>
      <w:r>
        <w:t>Beautiful image.  Could you also plot arrow showing the direction of range shift?  Something like in the figure linked here:</w:t>
      </w:r>
    </w:p>
    <w:p w14:paraId="23DEEC8C" w14:textId="77777777" w:rsidR="004E1F30" w:rsidRDefault="004E1F30">
      <w:pPr>
        <w:pStyle w:val="CommentText"/>
      </w:pPr>
    </w:p>
    <w:p w14:paraId="6E6F8560" w14:textId="22F34FD6" w:rsidR="004E1F30" w:rsidRDefault="00000000">
      <w:pPr>
        <w:pStyle w:val="CommentText"/>
      </w:pPr>
      <w:hyperlink r:id="rId1" w:history="1">
        <w:r w:rsidR="004E1F30" w:rsidRPr="005C48C2">
          <w:rPr>
            <w:rStyle w:val="Hyperlink"/>
          </w:rPr>
          <w:t>https://i.stack.imgur.com/1MT6T.png</w:t>
        </w:r>
      </w:hyperlink>
    </w:p>
    <w:p w14:paraId="24ECB742" w14:textId="77777777" w:rsidR="004E1F30" w:rsidRDefault="004E1F30">
      <w:pPr>
        <w:pStyle w:val="CommentText"/>
      </w:pPr>
    </w:p>
    <w:p w14:paraId="38930185" w14:textId="61A01792" w:rsidR="004E1F30" w:rsidRDefault="004E1F30">
      <w:pPr>
        <w:pStyle w:val="CommentText"/>
      </w:pPr>
      <w:r>
        <w:t>but with only 1 arrow per scenario, starting at the geographic center in 2000 and pointing toward the geographic center in 2100?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C4CEC7" w15:done="0"/>
  <w15:commentEx w15:paraId="11137A50" w15:done="0"/>
  <w15:commentEx w15:paraId="477D2AF0" w15:paraIdParent="11137A50" w15:done="0"/>
  <w15:commentEx w15:paraId="085EE81B" w15:paraIdParent="11137A50" w15:done="0"/>
  <w15:commentEx w15:paraId="2B7C50EC" w15:done="0"/>
  <w15:commentEx w15:paraId="5E3ABCED" w15:done="0"/>
  <w15:commentEx w15:paraId="75E856C5" w15:done="0"/>
  <w15:commentEx w15:paraId="42A6202D" w15:done="0"/>
  <w15:commentEx w15:paraId="2537F68F" w15:done="0"/>
  <w15:commentEx w15:paraId="332495FB" w15:done="0"/>
  <w15:commentEx w15:paraId="34B08A20" w15:done="0"/>
  <w15:commentEx w15:paraId="0508B0EB" w15:done="0"/>
  <w15:commentEx w15:paraId="55F2B3BC" w15:paraIdParent="0508B0EB" w15:done="0"/>
  <w15:commentEx w15:paraId="5DA93BCF" w15:paraIdParent="0508B0EB" w15:done="0"/>
  <w15:commentEx w15:paraId="4189196E" w15:done="0"/>
  <w15:commentEx w15:paraId="61BB5AD7" w15:done="0"/>
  <w15:commentEx w15:paraId="21DA2566" w15:done="0"/>
  <w15:commentEx w15:paraId="0648AEB7" w15:paraIdParent="21DA2566" w15:done="0"/>
  <w15:commentEx w15:paraId="64465DED" w15:paraIdParent="21DA2566" w15:done="0"/>
  <w15:commentEx w15:paraId="788D6BB6" w15:done="0"/>
  <w15:commentEx w15:paraId="6F2A2EA2" w15:done="0"/>
  <w15:commentEx w15:paraId="77B2880A" w15:paraIdParent="6F2A2EA2" w15:done="0"/>
  <w15:commentEx w15:paraId="590D83C3" w15:done="0"/>
  <w15:commentEx w15:paraId="46EF5261" w15:done="0"/>
  <w15:commentEx w15:paraId="1A947545" w15:done="0"/>
  <w15:commentEx w15:paraId="3EC84AF8" w15:done="0"/>
  <w15:commentEx w15:paraId="0D371AB4" w15:paraIdParent="3EC84AF8" w15:done="0"/>
  <w15:commentEx w15:paraId="63FBC275" w15:paraIdParent="3EC84AF8" w15:done="0"/>
  <w15:commentEx w15:paraId="77FB9F9A" w15:paraIdParent="3EC84AF8" w15:done="0"/>
  <w15:commentEx w15:paraId="253C772E" w15:done="0"/>
  <w15:commentEx w15:paraId="780AD958" w15:done="0"/>
  <w15:commentEx w15:paraId="7184B29F" w15:paraIdParent="780AD958" w15:done="0"/>
  <w15:commentEx w15:paraId="1416EF9E" w15:paraIdParent="780AD958" w15:done="0"/>
  <w15:commentEx w15:paraId="607E5671" w15:done="0"/>
  <w15:commentEx w15:paraId="57DAEA04" w15:done="0"/>
  <w15:commentEx w15:paraId="1F79B03C" w15:done="0"/>
  <w15:commentEx w15:paraId="3B822B13" w15:paraIdParent="1F79B03C" w15:done="0"/>
  <w15:commentEx w15:paraId="1175E616" w15:paraIdParent="1F79B03C" w15:done="0"/>
  <w15:commentEx w15:paraId="5048DF33" w15:paraIdParent="1F79B03C" w15:done="0"/>
  <w15:commentEx w15:paraId="6CBAB849" w15:done="0"/>
  <w15:commentEx w15:paraId="3E9B71F4" w15:paraIdParent="6CBAB849" w15:done="0"/>
  <w15:commentEx w15:paraId="3F615C20" w15:paraIdParent="6CBAB849" w15:done="0"/>
  <w15:commentEx w15:paraId="0DFA64E3" w15:done="0"/>
  <w15:commentEx w15:paraId="4A73C406" w15:paraIdParent="0DFA64E3" w15:done="0"/>
  <w15:commentEx w15:paraId="7C0A7506" w15:paraIdParent="0DFA64E3" w15:done="0"/>
  <w15:commentEx w15:paraId="52C6CFF2" w15:done="0"/>
  <w15:commentEx w15:paraId="0D08869C" w15:done="0"/>
  <w15:commentEx w15:paraId="34DA51FD" w15:done="0"/>
  <w15:commentEx w15:paraId="3A923207" w15:done="0"/>
  <w15:commentEx w15:paraId="427B3242" w15:done="0"/>
  <w15:commentEx w15:paraId="69BA8493" w15:done="0"/>
  <w15:commentEx w15:paraId="525A5CB6" w15:done="0"/>
  <w15:commentEx w15:paraId="391B75F1" w15:done="0"/>
  <w15:commentEx w15:paraId="79BBB8A6" w15:done="0"/>
  <w15:commentEx w15:paraId="5408B093" w15:done="0"/>
  <w15:commentEx w15:paraId="7D476F51" w15:done="0"/>
  <w15:commentEx w15:paraId="74464A41" w15:paraIdParent="7D476F51" w15:done="0"/>
  <w15:commentEx w15:paraId="0D28D092" w15:paraIdParent="7D476F51" w15:done="0"/>
  <w15:commentEx w15:paraId="2A7D7FB5" w15:done="0"/>
  <w15:commentEx w15:paraId="517994FA" w15:paraIdParent="2A7D7FB5" w15:done="0"/>
  <w15:commentEx w15:paraId="30FA7559" w15:paraIdParent="2A7D7FB5" w15:done="0"/>
  <w15:commentEx w15:paraId="39FEE84B" w15:done="0"/>
  <w15:commentEx w15:paraId="5487716E" w15:done="0"/>
  <w15:commentEx w15:paraId="699DC3F3" w15:done="0"/>
  <w15:commentEx w15:paraId="5FF09FB9" w15:done="0"/>
  <w15:commentEx w15:paraId="24BDDCE3" w15:done="0"/>
  <w15:commentEx w15:paraId="093B6CE0" w15:paraIdParent="24BDDCE3" w15:done="0"/>
  <w15:commentEx w15:paraId="3C5EB458" w15:paraIdParent="24BDDCE3" w15:done="0"/>
  <w15:commentEx w15:paraId="6063C2DC" w15:done="0"/>
  <w15:commentEx w15:paraId="558BBB91" w15:paraIdParent="6063C2DC" w15:done="0"/>
  <w15:commentEx w15:paraId="6C772746" w15:paraIdParent="6063C2DC" w15:done="0"/>
  <w15:commentEx w15:paraId="4ED6F707" w15:paraIdParent="6063C2DC" w15:done="0"/>
  <w15:commentEx w15:paraId="7A615282" w15:done="0"/>
  <w15:commentEx w15:paraId="7785570C" w15:done="0"/>
  <w15:commentEx w15:paraId="161783FD" w15:done="0"/>
  <w15:commentEx w15:paraId="5D8417C0" w15:done="0"/>
  <w15:commentEx w15:paraId="26AA23C1" w15:done="0"/>
  <w15:commentEx w15:paraId="0BFA490A" w15:done="0"/>
  <w15:commentEx w15:paraId="69CBBD41" w15:done="0"/>
  <w15:commentEx w15:paraId="057E9BEA" w15:paraIdParent="69CBBD41" w15:done="0"/>
  <w15:commentEx w15:paraId="6ABD7CD1" w15:done="0"/>
  <w15:commentEx w15:paraId="5CE8A4CB" w15:done="0"/>
  <w15:commentEx w15:paraId="6C9A2D8D" w15:paraIdParent="5CE8A4CB" w15:done="0"/>
  <w15:commentEx w15:paraId="211F06CA" w15:done="0"/>
  <w15:commentEx w15:paraId="4F7BAB26" w15:done="0"/>
  <w15:commentEx w15:paraId="62309E3B" w15:done="0"/>
  <w15:commentEx w15:paraId="0D16BB3C" w15:paraIdParent="62309E3B" w15:done="0"/>
  <w15:commentEx w15:paraId="2404AD33" w15:done="0"/>
  <w15:commentEx w15:paraId="48D0E0D8" w15:paraIdParent="2404AD33" w15:done="0"/>
  <w15:commentEx w15:paraId="4D2B1845" w15:paraIdParent="2404AD33" w15:done="0"/>
  <w15:commentEx w15:paraId="20C980A7" w15:done="0"/>
  <w15:commentEx w15:paraId="42C417F9" w15:done="0"/>
  <w15:commentEx w15:paraId="46D4D20E" w15:paraIdParent="42C417F9" w15:done="0"/>
  <w15:commentEx w15:paraId="0F083ECC" w15:done="0"/>
  <w15:commentEx w15:paraId="383E3B50" w15:paraIdParent="0F083ECC" w15:done="0"/>
  <w15:commentEx w15:paraId="6EA055AC" w15:done="0"/>
  <w15:commentEx w15:paraId="057BA0E9" w15:done="0"/>
  <w15:commentEx w15:paraId="37A8D191" w15:paraIdParent="057BA0E9" w15:done="0"/>
  <w15:commentEx w15:paraId="06F9937F" w15:done="0"/>
  <w15:commentEx w15:paraId="1D2DBF1B" w15:paraIdParent="06F9937F" w15:done="0"/>
  <w15:commentEx w15:paraId="36EFC51A" w15:done="0"/>
  <w15:commentEx w15:paraId="27B5999B" w15:done="0"/>
  <w15:commentEx w15:paraId="11CD35D7" w15:done="0"/>
  <w15:commentEx w15:paraId="5FD65B45" w15:done="0"/>
  <w15:commentEx w15:paraId="389301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C2D96" w16cex:dateUtc="2022-11-02T03:43:00Z"/>
  <w16cex:commentExtensible w16cex:durableId="270CDC00" w16cex:dateUtc="2022-11-02T16:07:00Z"/>
  <w16cex:commentExtensible w16cex:durableId="26FA7F5C" w16cex:dateUtc="2022-10-19T17:51:00Z"/>
  <w16cex:commentExtensible w16cex:durableId="26FA7FC2" w16cex:dateUtc="2022-10-19T17:53:00Z"/>
  <w16cex:commentExtensible w16cex:durableId="270C2DEF" w16cex:dateUtc="2022-11-02T03:44:00Z"/>
  <w16cex:commentExtensible w16cex:durableId="26FA803C" w16cex:dateUtc="2022-10-19T17:55:00Z"/>
  <w16cex:commentExtensible w16cex:durableId="26FA8108" w16cex:dateUtc="2022-10-19T17:58:00Z"/>
  <w16cex:commentExtensible w16cex:durableId="270C298E" w16cex:dateUtc="2022-11-02T03:26:00Z"/>
  <w16cex:commentExtensible w16cex:durableId="270CDD58" w16cex:dateUtc="2022-11-02T16:13:00Z"/>
  <w16cex:commentExtensible w16cex:durableId="26FA8234" w16cex:dateUtc="2022-10-19T18:03:00Z"/>
  <w16cex:commentExtensible w16cex:durableId="26FA82F9" w16cex:dateUtc="2022-10-19T18:06:00Z"/>
  <w16cex:commentExtensible w16cex:durableId="26FA831D" w16cex:dateUtc="2022-10-19T18:07:00Z"/>
  <w16cex:commentExtensible w16cex:durableId="26FA8333" w16cex:dateUtc="2022-10-19T18:07:00Z"/>
  <w16cex:commentExtensible w16cex:durableId="26FA8BB9" w16cex:dateUtc="2022-10-19T18:44:00Z"/>
  <w16cex:commentExtensible w16cex:durableId="270C2E63" w16cex:dateUtc="2022-11-02T03:46:00Z"/>
  <w16cex:commentExtensible w16cex:durableId="270CDD92" w16cex:dateUtc="2022-11-02T16:14:00Z"/>
  <w16cex:commentExtensible w16cex:durableId="270CDDAF" w16cex:dateUtc="2022-11-02T16:14:00Z"/>
  <w16cex:commentExtensible w16cex:durableId="26FA8CDA" w16cex:dateUtc="2022-10-19T18:48:00Z"/>
  <w16cex:commentExtensible w16cex:durableId="26FA8D6D" w16cex:dateUtc="2022-10-19T18:51:00Z"/>
  <w16cex:commentExtensible w16cex:durableId="270C2E73" w16cex:dateUtc="2022-11-02T03:46:00Z"/>
  <w16cex:commentExtensible w16cex:durableId="270CDE1A" w16cex:dateUtc="2022-11-02T16:16:00Z"/>
  <w16cex:commentExtensible w16cex:durableId="26FA8E24" w16cex:dateUtc="2022-10-19T18:54:00Z"/>
  <w16cex:commentExtensible w16cex:durableId="26FA8E9C" w16cex:dateUtc="2022-10-19T18:56:00Z"/>
  <w16cex:commentExtensible w16cex:durableId="26FA8EC1" w16cex:dateUtc="2022-10-19T18:57:00Z"/>
  <w16cex:commentExtensible w16cex:durableId="270C2EB2" w16cex:dateUtc="2022-11-02T03:48:00Z"/>
  <w16cex:commentExtensible w16cex:durableId="270CDF01" w16cex:dateUtc="2022-11-02T16:20:00Z"/>
  <w16cex:commentExtensible w16cex:durableId="270CDF1A" w16cex:dateUtc="2022-11-02T16:20:00Z"/>
  <w16cex:commentExtensible w16cex:durableId="26FA906F" w16cex:dateUtc="2022-10-19T19:04:00Z"/>
  <w16cex:commentExtensible w16cex:durableId="270C2ECD" w16cex:dateUtc="2022-11-02T03:48:00Z"/>
  <w16cex:commentExtensible w16cex:durableId="270CDF89" w16cex:dateUtc="2022-11-02T16:22:00Z"/>
  <w16cex:commentExtensible w16cex:durableId="26FA9061" w16cex:dateUtc="2022-10-19T19:04:00Z"/>
  <w16cex:commentExtensible w16cex:durableId="270CDF97" w16cex:dateUtc="2022-11-02T16:22:00Z"/>
  <w16cex:commentExtensible w16cex:durableId="270CE006" w16cex:dateUtc="2022-11-02T16:24:00Z"/>
  <w16cex:commentExtensible w16cex:durableId="26FA92AD" w16cex:dateUtc="2022-10-19T19:13:00Z"/>
  <w16cex:commentExtensible w16cex:durableId="26FA90DB" w16cex:dateUtc="2022-10-19T19:06:00Z"/>
  <w16cex:commentExtensible w16cex:durableId="26FA91A4" w16cex:dateUtc="2022-10-19T19:09:00Z"/>
  <w16cex:commentExtensible w16cex:durableId="26FA92E2" w16cex:dateUtc="2022-10-19T19:14:00Z"/>
  <w16cex:commentExtensible w16cex:durableId="26FA9311" w16cex:dateUtc="2022-10-19T19:15:00Z"/>
  <w16cex:commentExtensible w16cex:durableId="26FA97FE" w16cex:dateUtc="2022-10-19T19:36:00Z"/>
  <w16cex:commentExtensible w16cex:durableId="26FA983F" w16cex:dateUtc="2022-10-19T19:37:00Z"/>
  <w16cex:commentExtensible w16cex:durableId="26FA98D1" w16cex:dateUtc="2022-10-19T19:40:00Z"/>
  <w16cex:commentExtensible w16cex:durableId="26FA9A5A" w16cex:dateUtc="2022-10-19T19:46:00Z"/>
  <w16cex:commentExtensible w16cex:durableId="270C2F6E" w16cex:dateUtc="2022-11-02T03:51:00Z"/>
  <w16cex:commentExtensible w16cex:durableId="270CE090" w16cex:dateUtc="2022-11-02T16:26:00Z"/>
  <w16cex:commentExtensible w16cex:durableId="26FA9AC0" w16cex:dateUtc="2022-10-19T19:48:00Z"/>
  <w16cex:commentExtensible w16cex:durableId="270C2F8A" w16cex:dateUtc="2022-11-02T03:51:00Z"/>
  <w16cex:commentExtensible w16cex:durableId="270CE0D3" w16cex:dateUtc="2022-11-02T16:28:00Z"/>
  <w16cex:commentExtensible w16cex:durableId="26FA9B4D" w16cex:dateUtc="2022-10-19T19:50:00Z"/>
  <w16cex:commentExtensible w16cex:durableId="26FA9B78" w16cex:dateUtc="2022-10-19T19:51:00Z"/>
  <w16cex:commentExtensible w16cex:durableId="26FA9B9C" w16cex:dateUtc="2022-10-19T19:51:00Z"/>
  <w16cex:commentExtensible w16cex:durableId="26FA9BE3" w16cex:dateUtc="2022-10-19T19:53:00Z"/>
  <w16cex:commentExtensible w16cex:durableId="270C332D" w16cex:dateUtc="2022-11-02T04:07:00Z"/>
  <w16cex:commentExtensible w16cex:durableId="270CE1C6" w16cex:dateUtc="2022-11-02T16:32:00Z"/>
  <w16cex:commentExtensible w16cex:durableId="270CE211" w16cex:dateUtc="2022-11-02T16:33:00Z"/>
  <w16cex:commentExtensible w16cex:durableId="270C2FF2" w16cex:dateUtc="2022-11-02T03:53:00Z"/>
  <w16cex:commentExtensible w16cex:durableId="270C33B4" w16cex:dateUtc="2022-11-02T04:08:00Z"/>
  <w16cex:commentExtensible w16cex:durableId="270CE150" w16cex:dateUtc="2022-11-02T16:30:00Z"/>
  <w16cex:commentExtensible w16cex:durableId="26FAA66F" w16cex:dateUtc="2022-10-19T20:38:00Z"/>
  <w16cex:commentExtensible w16cex:durableId="26FAA808" w16cex:dateUtc="2022-10-19T20:44:00Z"/>
  <w16cex:commentExtensible w16cex:durableId="270C305D" w16cex:dateUtc="2022-11-02T03:55:00Z"/>
  <w16cex:commentExtensible w16cex:durableId="26FAA92F" w16cex:dateUtc="2022-10-19T20:49:00Z"/>
  <w16cex:commentExtensible w16cex:durableId="26FAA947" w16cex:dateUtc="2022-10-19T20:50:00Z"/>
  <w16cex:commentExtensible w16cex:durableId="270C307D" w16cex:dateUtc="2022-11-02T03:55:00Z"/>
  <w16cex:commentExtensible w16cex:durableId="26FAA9C6" w16cex:dateUtc="2022-10-19T20:52:00Z"/>
  <w16cex:commentExtensible w16cex:durableId="26FCBA25" w16cex:dateUtc="2022-10-21T10:26:00Z"/>
  <w16cex:commentExtensible w16cex:durableId="26FCBAF7" w16cex:dateUtc="2022-10-21T10:30:00Z"/>
  <w16cex:commentExtensible w16cex:durableId="270C30DB" w16cex:dateUtc="2022-11-02T03:57:00Z"/>
  <w16cex:commentExtensible w16cex:durableId="26FCBC31" w16cex:dateUtc="2022-10-21T10:35:00Z"/>
  <w16cex:commentExtensible w16cex:durableId="270C3114" w16cex:dateUtc="2022-11-02T03:58:00Z"/>
  <w16cex:commentExtensible w16cex:durableId="270CE23D" w16cex:dateUtc="2022-11-02T16:34:00Z"/>
  <w16cex:commentExtensible w16cex:durableId="26FCBD87" w16cex:dateUtc="2022-10-21T10:41:00Z"/>
  <w16cex:commentExtensible w16cex:durableId="26FCBE08" w16cex:dateUtc="2022-10-21T10:43:00Z"/>
  <w16cex:commentExtensible w16cex:durableId="270C313F" w16cex:dateUtc="2022-11-02T03:58:00Z"/>
  <w16cex:commentExtensible w16cex:durableId="26FCBE28" w16cex:dateUtc="2022-10-21T10:43:00Z"/>
  <w16cex:commentExtensible w16cex:durableId="270C314C" w16cex:dateUtc="2022-11-02T03:59:00Z"/>
  <w16cex:commentExtensible w16cex:durableId="26FCBE37" w16cex:dateUtc="2022-10-21T10:44:00Z"/>
  <w16cex:commentExtensible w16cex:durableId="26FCBE62" w16cex:dateUtc="2022-10-21T10:44:00Z"/>
  <w16cex:commentExtensible w16cex:durableId="270C3189" w16cex:dateUtc="2022-11-02T04:00:00Z"/>
  <w16cex:commentExtensible w16cex:durableId="26FCBE9E" w16cex:dateUtc="2022-10-21T10:45:00Z"/>
  <w16cex:commentExtensible w16cex:durableId="270C31D3" w16cex:dateUtc="2022-11-02T04:01:00Z"/>
  <w16cex:commentExtensible w16cex:durableId="270C3264" w16cex:dateUtc="2022-11-02T04:03:00Z"/>
  <w16cex:commentExtensible w16cex:durableId="26FAA072" w16cex:dateUtc="2022-10-19T2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C4CEC7" w16cid:durableId="26F3B4CE"/>
  <w16cid:commentId w16cid:paraId="11137A50" w16cid:durableId="26F3BAEE"/>
  <w16cid:commentId w16cid:paraId="477D2AF0" w16cid:durableId="270C2D96"/>
  <w16cid:commentId w16cid:paraId="085EE81B" w16cid:durableId="270CDC00"/>
  <w16cid:commentId w16cid:paraId="2B7C50EC" w16cid:durableId="26F3BC07"/>
  <w16cid:commentId w16cid:paraId="5E3ABCED" w16cid:durableId="26F3BCCE"/>
  <w16cid:commentId w16cid:paraId="75E856C5" w16cid:durableId="26F3BD7C"/>
  <w16cid:commentId w16cid:paraId="42A6202D" w16cid:durableId="26F3C287"/>
  <w16cid:commentId w16cid:paraId="2537F68F" w16cid:durableId="26F3C636"/>
  <w16cid:commentId w16cid:paraId="332495FB" w16cid:durableId="26F3C9B2"/>
  <w16cid:commentId w16cid:paraId="34B08A20" w16cid:durableId="26FA7F5C"/>
  <w16cid:commentId w16cid:paraId="0508B0EB" w16cid:durableId="26F3CFAE"/>
  <w16cid:commentId w16cid:paraId="55F2B3BC" w16cid:durableId="26FA7FC2"/>
  <w16cid:commentId w16cid:paraId="5DA93BCF" w16cid:durableId="270C2DEF"/>
  <w16cid:commentId w16cid:paraId="4189196E" w16cid:durableId="26F3D001"/>
  <w16cid:commentId w16cid:paraId="61BB5AD7" w16cid:durableId="26FA803C"/>
  <w16cid:commentId w16cid:paraId="21DA2566" w16cid:durableId="26FA8108"/>
  <w16cid:commentId w16cid:paraId="0648AEB7" w16cid:durableId="270C298E"/>
  <w16cid:commentId w16cid:paraId="64465DED" w16cid:durableId="270CDD58"/>
  <w16cid:commentId w16cid:paraId="788D6BB6" w16cid:durableId="26F3D27C"/>
  <w16cid:commentId w16cid:paraId="6F2A2EA2" w16cid:durableId="26F3D316"/>
  <w16cid:commentId w16cid:paraId="77B2880A" w16cid:durableId="26FA8234"/>
  <w16cid:commentId w16cid:paraId="590D83C3" w16cid:durableId="26FA82F9"/>
  <w16cid:commentId w16cid:paraId="46EF5261" w16cid:durableId="26FA831D"/>
  <w16cid:commentId w16cid:paraId="1A947545" w16cid:durableId="26FA8333"/>
  <w16cid:commentId w16cid:paraId="3EC84AF8" w16cid:durableId="26FA8BB9"/>
  <w16cid:commentId w16cid:paraId="0D371AB4" w16cid:durableId="270C2E63"/>
  <w16cid:commentId w16cid:paraId="63FBC275" w16cid:durableId="270CDD92"/>
  <w16cid:commentId w16cid:paraId="77FB9F9A" w16cid:durableId="270CDDAF"/>
  <w16cid:commentId w16cid:paraId="253C772E" w16cid:durableId="26FA8CDA"/>
  <w16cid:commentId w16cid:paraId="780AD958" w16cid:durableId="26FA8D6D"/>
  <w16cid:commentId w16cid:paraId="7184B29F" w16cid:durableId="270C2E73"/>
  <w16cid:commentId w16cid:paraId="1416EF9E" w16cid:durableId="270CDE1A"/>
  <w16cid:commentId w16cid:paraId="607E5671" w16cid:durableId="26FA8E24"/>
  <w16cid:commentId w16cid:paraId="57DAEA04" w16cid:durableId="26FA8E9C"/>
  <w16cid:commentId w16cid:paraId="1F79B03C" w16cid:durableId="26FA8EC1"/>
  <w16cid:commentId w16cid:paraId="3B822B13" w16cid:durableId="270C2EB2"/>
  <w16cid:commentId w16cid:paraId="1175E616" w16cid:durableId="270CDF01"/>
  <w16cid:commentId w16cid:paraId="5048DF33" w16cid:durableId="270CDF1A"/>
  <w16cid:commentId w16cid:paraId="6CBAB849" w16cid:durableId="26FA906F"/>
  <w16cid:commentId w16cid:paraId="3E9B71F4" w16cid:durableId="270C2ECD"/>
  <w16cid:commentId w16cid:paraId="3F615C20" w16cid:durableId="270CDF89"/>
  <w16cid:commentId w16cid:paraId="0DFA64E3" w16cid:durableId="26FA9061"/>
  <w16cid:commentId w16cid:paraId="4A73C406" w16cid:durableId="270CDF97"/>
  <w16cid:commentId w16cid:paraId="7C0A7506" w16cid:durableId="270CE006"/>
  <w16cid:commentId w16cid:paraId="52C6CFF2" w16cid:durableId="26FA92AD"/>
  <w16cid:commentId w16cid:paraId="0D08869C" w16cid:durableId="26FA90DB"/>
  <w16cid:commentId w16cid:paraId="34DA51FD" w16cid:durableId="26FA91A4"/>
  <w16cid:commentId w16cid:paraId="3A923207" w16cid:durableId="26FA92E2"/>
  <w16cid:commentId w16cid:paraId="427B3242" w16cid:durableId="26FA9311"/>
  <w16cid:commentId w16cid:paraId="69BA8493" w16cid:durableId="26F3DB1F"/>
  <w16cid:commentId w16cid:paraId="525A5CB6" w16cid:durableId="26F3DE71"/>
  <w16cid:commentId w16cid:paraId="391B75F1" w16cid:durableId="26FA97FE"/>
  <w16cid:commentId w16cid:paraId="79BBB8A6" w16cid:durableId="26FA983F"/>
  <w16cid:commentId w16cid:paraId="5408B093" w16cid:durableId="26FA98D1"/>
  <w16cid:commentId w16cid:paraId="7D476F51" w16cid:durableId="26FA9A5A"/>
  <w16cid:commentId w16cid:paraId="74464A41" w16cid:durableId="270C2F6E"/>
  <w16cid:commentId w16cid:paraId="0D28D092" w16cid:durableId="270CE090"/>
  <w16cid:commentId w16cid:paraId="2A7D7FB5" w16cid:durableId="26FA9AC0"/>
  <w16cid:commentId w16cid:paraId="517994FA" w16cid:durableId="270C2F8A"/>
  <w16cid:commentId w16cid:paraId="30FA7559" w16cid:durableId="270CE0D3"/>
  <w16cid:commentId w16cid:paraId="39FEE84B" w16cid:durableId="26FA9B4D"/>
  <w16cid:commentId w16cid:paraId="5487716E" w16cid:durableId="26FA9B78"/>
  <w16cid:commentId w16cid:paraId="699DC3F3" w16cid:durableId="26FA9B9C"/>
  <w16cid:commentId w16cid:paraId="5FF09FB9" w16cid:durableId="26FA9BE3"/>
  <w16cid:commentId w16cid:paraId="24BDDCE3" w16cid:durableId="270C332D"/>
  <w16cid:commentId w16cid:paraId="093B6CE0" w16cid:durableId="270CE1C6"/>
  <w16cid:commentId w16cid:paraId="3C5EB458" w16cid:durableId="270CE211"/>
  <w16cid:commentId w16cid:paraId="6063C2DC" w16cid:durableId="26F947D4"/>
  <w16cid:commentId w16cid:paraId="558BBB91" w16cid:durableId="270C2FF2"/>
  <w16cid:commentId w16cid:paraId="6C772746" w16cid:durableId="270C33B4"/>
  <w16cid:commentId w16cid:paraId="4ED6F707" w16cid:durableId="270CE150"/>
  <w16cid:commentId w16cid:paraId="7A615282" w16cid:durableId="26F947C3"/>
  <w16cid:commentId w16cid:paraId="7785570C" w16cid:durableId="26F9490C"/>
  <w16cid:commentId w16cid:paraId="161783FD" w16cid:durableId="26F94925"/>
  <w16cid:commentId w16cid:paraId="5D8417C0" w16cid:durableId="26F9497D"/>
  <w16cid:commentId w16cid:paraId="26AA23C1" w16cid:durableId="26FAA66F"/>
  <w16cid:commentId w16cid:paraId="0BFA490A" w16cid:durableId="26FAA808"/>
  <w16cid:commentId w16cid:paraId="69CBBD41" w16cid:durableId="26F94A60"/>
  <w16cid:commentId w16cid:paraId="057E9BEA" w16cid:durableId="270C305D"/>
  <w16cid:commentId w16cid:paraId="6ABD7CD1" w16cid:durableId="26FAA92F"/>
  <w16cid:commentId w16cid:paraId="5CE8A4CB" w16cid:durableId="26FAA947"/>
  <w16cid:commentId w16cid:paraId="6C9A2D8D" w16cid:durableId="270C307D"/>
  <w16cid:commentId w16cid:paraId="211F06CA" w16cid:durableId="26FAA9C6"/>
  <w16cid:commentId w16cid:paraId="4F7BAB26" w16cid:durableId="26FCBA25"/>
  <w16cid:commentId w16cid:paraId="62309E3B" w16cid:durableId="26FCBAF7"/>
  <w16cid:commentId w16cid:paraId="0D16BB3C" w16cid:durableId="270C30DB"/>
  <w16cid:commentId w16cid:paraId="2404AD33" w16cid:durableId="26FCBC31"/>
  <w16cid:commentId w16cid:paraId="48D0E0D8" w16cid:durableId="270C3114"/>
  <w16cid:commentId w16cid:paraId="4D2B1845" w16cid:durableId="270CE23D"/>
  <w16cid:commentId w16cid:paraId="20C980A7" w16cid:durableId="26FCBD87"/>
  <w16cid:commentId w16cid:paraId="42C417F9" w16cid:durableId="26FCBE08"/>
  <w16cid:commentId w16cid:paraId="46D4D20E" w16cid:durableId="270C313F"/>
  <w16cid:commentId w16cid:paraId="0F083ECC" w16cid:durableId="26FCBE28"/>
  <w16cid:commentId w16cid:paraId="383E3B50" w16cid:durableId="270C314C"/>
  <w16cid:commentId w16cid:paraId="6EA055AC" w16cid:durableId="26FCBE37"/>
  <w16cid:commentId w16cid:paraId="057BA0E9" w16cid:durableId="26FCBE62"/>
  <w16cid:commentId w16cid:paraId="37A8D191" w16cid:durableId="270C3189"/>
  <w16cid:commentId w16cid:paraId="06F9937F" w16cid:durableId="26FCBE9E"/>
  <w16cid:commentId w16cid:paraId="1D2DBF1B" w16cid:durableId="270C31D3"/>
  <w16cid:commentId w16cid:paraId="36EFC51A" w16cid:durableId="270C3264"/>
  <w16cid:commentId w16cid:paraId="27B5999B" w16cid:durableId="26F3E9A4"/>
  <w16cid:commentId w16cid:paraId="11CD35D7" w16cid:durableId="26F3EA4D"/>
  <w16cid:commentId w16cid:paraId="5FD65B45" w16cid:durableId="26F3BA3D"/>
  <w16cid:commentId w16cid:paraId="38930185" w16cid:durableId="26FAA07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alatinoLinotype-Roman">
    <w:altName w:val="Palatino Linotype"/>
    <w:panose1 w:val="00000000000000000000"/>
    <w:charset w:val="00"/>
    <w:family w:val="roman"/>
    <w:notTrueType/>
    <w:pitch w:val="default"/>
    <w:sig w:usb0="00000003" w:usb1="00000000" w:usb2="00000000" w:usb3="00000000" w:csb0="00000001"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2199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a Wood">
    <w15:presenceInfo w15:providerId="AD" w15:userId="S::pbwood@mail.wvu.edu::699c39e0-8194-468d-be36-fec6235c0bfd"/>
  </w15:person>
  <w15:person w15:author="hlclipp@mix.wvu.edu">
    <w15:presenceInfo w15:providerId="Windows Live" w15:userId="2b58eef36466fa9b"/>
  </w15:person>
  <w15:person w15:author="Christopher Rota">
    <w15:presenceInfo w15:providerId="AD" w15:userId="S::ctr0001@mail.wvu.edu::be0d33d6-1664-4c1e-9c1e-53b371b0db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1A0C"/>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18A"/>
    <w:rsid w:val="00025B1D"/>
    <w:rsid w:val="00025DA0"/>
    <w:rsid w:val="00026075"/>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A7AD8"/>
    <w:rsid w:val="000B0298"/>
    <w:rsid w:val="000B1E94"/>
    <w:rsid w:val="000B4B53"/>
    <w:rsid w:val="000B5B0D"/>
    <w:rsid w:val="000B66EA"/>
    <w:rsid w:val="000B7462"/>
    <w:rsid w:val="000B750D"/>
    <w:rsid w:val="000C02AA"/>
    <w:rsid w:val="000C151D"/>
    <w:rsid w:val="000C2CA3"/>
    <w:rsid w:val="000C4870"/>
    <w:rsid w:val="000C5BA5"/>
    <w:rsid w:val="000D02AD"/>
    <w:rsid w:val="000D09B0"/>
    <w:rsid w:val="000D161C"/>
    <w:rsid w:val="000D18F5"/>
    <w:rsid w:val="000D1A78"/>
    <w:rsid w:val="000D24E9"/>
    <w:rsid w:val="000D5498"/>
    <w:rsid w:val="000D6CCC"/>
    <w:rsid w:val="000D6E30"/>
    <w:rsid w:val="000D7977"/>
    <w:rsid w:val="000D7CF4"/>
    <w:rsid w:val="000E1155"/>
    <w:rsid w:val="000E2156"/>
    <w:rsid w:val="000E21A2"/>
    <w:rsid w:val="000E341F"/>
    <w:rsid w:val="000E6801"/>
    <w:rsid w:val="000E746A"/>
    <w:rsid w:val="000E7536"/>
    <w:rsid w:val="000E7ECD"/>
    <w:rsid w:val="000F21D8"/>
    <w:rsid w:val="000F31C8"/>
    <w:rsid w:val="000F3E83"/>
    <w:rsid w:val="000F5A73"/>
    <w:rsid w:val="000F6837"/>
    <w:rsid w:val="000F7A53"/>
    <w:rsid w:val="00100E7B"/>
    <w:rsid w:val="00101338"/>
    <w:rsid w:val="00101D97"/>
    <w:rsid w:val="00102ACC"/>
    <w:rsid w:val="00102AED"/>
    <w:rsid w:val="00102EEC"/>
    <w:rsid w:val="00104015"/>
    <w:rsid w:val="00104326"/>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22EB"/>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FB0"/>
    <w:rsid w:val="00162B13"/>
    <w:rsid w:val="00163C7B"/>
    <w:rsid w:val="001659F3"/>
    <w:rsid w:val="0017108B"/>
    <w:rsid w:val="001718F3"/>
    <w:rsid w:val="001729A0"/>
    <w:rsid w:val="00172CB6"/>
    <w:rsid w:val="00172F7A"/>
    <w:rsid w:val="00173027"/>
    <w:rsid w:val="00173391"/>
    <w:rsid w:val="00174302"/>
    <w:rsid w:val="00174958"/>
    <w:rsid w:val="001775F1"/>
    <w:rsid w:val="00177B7C"/>
    <w:rsid w:val="0018004F"/>
    <w:rsid w:val="001811C8"/>
    <w:rsid w:val="00181239"/>
    <w:rsid w:val="00183410"/>
    <w:rsid w:val="001843B9"/>
    <w:rsid w:val="00184724"/>
    <w:rsid w:val="00190149"/>
    <w:rsid w:val="001904E5"/>
    <w:rsid w:val="0019122B"/>
    <w:rsid w:val="0019207E"/>
    <w:rsid w:val="0019298D"/>
    <w:rsid w:val="00192AF2"/>
    <w:rsid w:val="0019474E"/>
    <w:rsid w:val="00194A2A"/>
    <w:rsid w:val="00195E5C"/>
    <w:rsid w:val="001960AB"/>
    <w:rsid w:val="00196A8C"/>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6529"/>
    <w:rsid w:val="001B6C56"/>
    <w:rsid w:val="001B725A"/>
    <w:rsid w:val="001B77E0"/>
    <w:rsid w:val="001B7F4F"/>
    <w:rsid w:val="001C3284"/>
    <w:rsid w:val="001C5D57"/>
    <w:rsid w:val="001C6443"/>
    <w:rsid w:val="001C69EE"/>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525B"/>
    <w:rsid w:val="001E69F8"/>
    <w:rsid w:val="001E6BA4"/>
    <w:rsid w:val="001F0C61"/>
    <w:rsid w:val="001F1B42"/>
    <w:rsid w:val="001F3BD6"/>
    <w:rsid w:val="001F6782"/>
    <w:rsid w:val="001F7AC1"/>
    <w:rsid w:val="0020088E"/>
    <w:rsid w:val="00202626"/>
    <w:rsid w:val="002036F3"/>
    <w:rsid w:val="00203925"/>
    <w:rsid w:val="00203E95"/>
    <w:rsid w:val="00204776"/>
    <w:rsid w:val="002047F1"/>
    <w:rsid w:val="002073A3"/>
    <w:rsid w:val="00207EE7"/>
    <w:rsid w:val="002101EA"/>
    <w:rsid w:val="00210DCB"/>
    <w:rsid w:val="002113CA"/>
    <w:rsid w:val="00212512"/>
    <w:rsid w:val="00212D39"/>
    <w:rsid w:val="00213237"/>
    <w:rsid w:val="00213EF9"/>
    <w:rsid w:val="00214392"/>
    <w:rsid w:val="00215A8E"/>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7845"/>
    <w:rsid w:val="00257C63"/>
    <w:rsid w:val="00262E82"/>
    <w:rsid w:val="00263172"/>
    <w:rsid w:val="00264DAF"/>
    <w:rsid w:val="00270B93"/>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3EF3"/>
    <w:rsid w:val="002A41F0"/>
    <w:rsid w:val="002A466C"/>
    <w:rsid w:val="002A50C4"/>
    <w:rsid w:val="002B1008"/>
    <w:rsid w:val="002B1FF1"/>
    <w:rsid w:val="002B2964"/>
    <w:rsid w:val="002B3053"/>
    <w:rsid w:val="002B35AF"/>
    <w:rsid w:val="002B4938"/>
    <w:rsid w:val="002C05E3"/>
    <w:rsid w:val="002C0BEE"/>
    <w:rsid w:val="002C1FCE"/>
    <w:rsid w:val="002C283A"/>
    <w:rsid w:val="002C2957"/>
    <w:rsid w:val="002C2E60"/>
    <w:rsid w:val="002C3899"/>
    <w:rsid w:val="002C4826"/>
    <w:rsid w:val="002C5126"/>
    <w:rsid w:val="002C5D8C"/>
    <w:rsid w:val="002C6C8D"/>
    <w:rsid w:val="002D081B"/>
    <w:rsid w:val="002D08CD"/>
    <w:rsid w:val="002D192E"/>
    <w:rsid w:val="002D1E74"/>
    <w:rsid w:val="002D2B72"/>
    <w:rsid w:val="002D35C1"/>
    <w:rsid w:val="002D4E82"/>
    <w:rsid w:val="002D5111"/>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013"/>
    <w:rsid w:val="002F288D"/>
    <w:rsid w:val="002F2918"/>
    <w:rsid w:val="002F535B"/>
    <w:rsid w:val="002F6111"/>
    <w:rsid w:val="002F68CA"/>
    <w:rsid w:val="002F6B6A"/>
    <w:rsid w:val="002F7B5D"/>
    <w:rsid w:val="00300A6E"/>
    <w:rsid w:val="00300BA1"/>
    <w:rsid w:val="003014E9"/>
    <w:rsid w:val="003027F0"/>
    <w:rsid w:val="00304149"/>
    <w:rsid w:val="00304B06"/>
    <w:rsid w:val="00305FA3"/>
    <w:rsid w:val="003119B4"/>
    <w:rsid w:val="00311ABC"/>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5F3"/>
    <w:rsid w:val="00357DC6"/>
    <w:rsid w:val="00360F5E"/>
    <w:rsid w:val="0036150F"/>
    <w:rsid w:val="00364257"/>
    <w:rsid w:val="00366981"/>
    <w:rsid w:val="00366C81"/>
    <w:rsid w:val="00367463"/>
    <w:rsid w:val="003703A5"/>
    <w:rsid w:val="00370816"/>
    <w:rsid w:val="00371FCA"/>
    <w:rsid w:val="00372F14"/>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3D45"/>
    <w:rsid w:val="003A437F"/>
    <w:rsid w:val="003A4513"/>
    <w:rsid w:val="003A4944"/>
    <w:rsid w:val="003A4990"/>
    <w:rsid w:val="003A562A"/>
    <w:rsid w:val="003A5741"/>
    <w:rsid w:val="003A602A"/>
    <w:rsid w:val="003A6939"/>
    <w:rsid w:val="003B0545"/>
    <w:rsid w:val="003B2803"/>
    <w:rsid w:val="003B2E90"/>
    <w:rsid w:val="003B48A5"/>
    <w:rsid w:val="003B491F"/>
    <w:rsid w:val="003B4AC5"/>
    <w:rsid w:val="003B651B"/>
    <w:rsid w:val="003B67D2"/>
    <w:rsid w:val="003B76CD"/>
    <w:rsid w:val="003C0968"/>
    <w:rsid w:val="003C1177"/>
    <w:rsid w:val="003C24B7"/>
    <w:rsid w:val="003C2A0F"/>
    <w:rsid w:val="003C2C26"/>
    <w:rsid w:val="003C2D88"/>
    <w:rsid w:val="003C33BA"/>
    <w:rsid w:val="003C4F32"/>
    <w:rsid w:val="003C58B1"/>
    <w:rsid w:val="003D0E36"/>
    <w:rsid w:val="003D21A6"/>
    <w:rsid w:val="003D2C56"/>
    <w:rsid w:val="003D2D34"/>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3747"/>
    <w:rsid w:val="00404268"/>
    <w:rsid w:val="00407B23"/>
    <w:rsid w:val="0041099A"/>
    <w:rsid w:val="0041167F"/>
    <w:rsid w:val="0041271A"/>
    <w:rsid w:val="004160BB"/>
    <w:rsid w:val="00416105"/>
    <w:rsid w:val="004174E0"/>
    <w:rsid w:val="0041782E"/>
    <w:rsid w:val="00420E82"/>
    <w:rsid w:val="00421641"/>
    <w:rsid w:val="004222D3"/>
    <w:rsid w:val="0042301F"/>
    <w:rsid w:val="004235F1"/>
    <w:rsid w:val="00423973"/>
    <w:rsid w:val="00423FD4"/>
    <w:rsid w:val="00424974"/>
    <w:rsid w:val="00424D62"/>
    <w:rsid w:val="00425EB9"/>
    <w:rsid w:val="004274CF"/>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517E8"/>
    <w:rsid w:val="00452EBC"/>
    <w:rsid w:val="00453344"/>
    <w:rsid w:val="004534B6"/>
    <w:rsid w:val="00453894"/>
    <w:rsid w:val="00454061"/>
    <w:rsid w:val="00455175"/>
    <w:rsid w:val="00455568"/>
    <w:rsid w:val="00456C39"/>
    <w:rsid w:val="004609A6"/>
    <w:rsid w:val="004620CE"/>
    <w:rsid w:val="004636DF"/>
    <w:rsid w:val="00463EA1"/>
    <w:rsid w:val="004642A5"/>
    <w:rsid w:val="00464AE2"/>
    <w:rsid w:val="00464B64"/>
    <w:rsid w:val="00465EA9"/>
    <w:rsid w:val="00466018"/>
    <w:rsid w:val="004660F9"/>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498"/>
    <w:rsid w:val="004B3614"/>
    <w:rsid w:val="004B3C6A"/>
    <w:rsid w:val="004B453C"/>
    <w:rsid w:val="004C0AFE"/>
    <w:rsid w:val="004C0B1B"/>
    <w:rsid w:val="004C0F75"/>
    <w:rsid w:val="004C0FED"/>
    <w:rsid w:val="004C1ADD"/>
    <w:rsid w:val="004C2FA8"/>
    <w:rsid w:val="004C441B"/>
    <w:rsid w:val="004C7B73"/>
    <w:rsid w:val="004D0BD2"/>
    <w:rsid w:val="004D15E2"/>
    <w:rsid w:val="004D1762"/>
    <w:rsid w:val="004D1D96"/>
    <w:rsid w:val="004D3A46"/>
    <w:rsid w:val="004D4F0A"/>
    <w:rsid w:val="004D5171"/>
    <w:rsid w:val="004D56C4"/>
    <w:rsid w:val="004D5E02"/>
    <w:rsid w:val="004D5FB4"/>
    <w:rsid w:val="004D6613"/>
    <w:rsid w:val="004E1F30"/>
    <w:rsid w:val="004E24EB"/>
    <w:rsid w:val="004E2D31"/>
    <w:rsid w:val="004E38AF"/>
    <w:rsid w:val="004E39C5"/>
    <w:rsid w:val="004E468B"/>
    <w:rsid w:val="004E59A0"/>
    <w:rsid w:val="004E5E47"/>
    <w:rsid w:val="004E677F"/>
    <w:rsid w:val="004E6BA6"/>
    <w:rsid w:val="004F0901"/>
    <w:rsid w:val="004F26CE"/>
    <w:rsid w:val="004F3B35"/>
    <w:rsid w:val="004F3D23"/>
    <w:rsid w:val="004F44B1"/>
    <w:rsid w:val="004F4CEE"/>
    <w:rsid w:val="005014A7"/>
    <w:rsid w:val="00501753"/>
    <w:rsid w:val="005022AF"/>
    <w:rsid w:val="00502864"/>
    <w:rsid w:val="00503DE3"/>
    <w:rsid w:val="00505538"/>
    <w:rsid w:val="00505711"/>
    <w:rsid w:val="0050584F"/>
    <w:rsid w:val="00506035"/>
    <w:rsid w:val="005072BE"/>
    <w:rsid w:val="00507A8E"/>
    <w:rsid w:val="005110B9"/>
    <w:rsid w:val="00514967"/>
    <w:rsid w:val="00515BAA"/>
    <w:rsid w:val="00515CDA"/>
    <w:rsid w:val="00515E18"/>
    <w:rsid w:val="00516CC9"/>
    <w:rsid w:val="0051797A"/>
    <w:rsid w:val="00520CDB"/>
    <w:rsid w:val="0052109E"/>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0E11"/>
    <w:rsid w:val="00552467"/>
    <w:rsid w:val="00552FDC"/>
    <w:rsid w:val="005538FB"/>
    <w:rsid w:val="00554135"/>
    <w:rsid w:val="0055463B"/>
    <w:rsid w:val="005547AC"/>
    <w:rsid w:val="00560096"/>
    <w:rsid w:val="00561B1A"/>
    <w:rsid w:val="0056343D"/>
    <w:rsid w:val="005634AF"/>
    <w:rsid w:val="00563EEF"/>
    <w:rsid w:val="00564BDA"/>
    <w:rsid w:val="005662E4"/>
    <w:rsid w:val="00566A14"/>
    <w:rsid w:val="00567435"/>
    <w:rsid w:val="005726E7"/>
    <w:rsid w:val="00572C16"/>
    <w:rsid w:val="0057432A"/>
    <w:rsid w:val="0057479F"/>
    <w:rsid w:val="00574A7F"/>
    <w:rsid w:val="00574C83"/>
    <w:rsid w:val="00574D74"/>
    <w:rsid w:val="00575F92"/>
    <w:rsid w:val="005760A5"/>
    <w:rsid w:val="00576C91"/>
    <w:rsid w:val="00580326"/>
    <w:rsid w:val="00581FC2"/>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3E6F"/>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F125F"/>
    <w:rsid w:val="005F3802"/>
    <w:rsid w:val="005F4E11"/>
    <w:rsid w:val="005F59BC"/>
    <w:rsid w:val="005F7067"/>
    <w:rsid w:val="00603192"/>
    <w:rsid w:val="0060379C"/>
    <w:rsid w:val="00604371"/>
    <w:rsid w:val="00605CB9"/>
    <w:rsid w:val="00605E33"/>
    <w:rsid w:val="00606E8F"/>
    <w:rsid w:val="00607116"/>
    <w:rsid w:val="00611BA4"/>
    <w:rsid w:val="00611F26"/>
    <w:rsid w:val="00613CE6"/>
    <w:rsid w:val="00614A87"/>
    <w:rsid w:val="006154E9"/>
    <w:rsid w:val="0061564F"/>
    <w:rsid w:val="00616D86"/>
    <w:rsid w:val="00616EFD"/>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2454"/>
    <w:rsid w:val="006457E9"/>
    <w:rsid w:val="0064637A"/>
    <w:rsid w:val="00646CC3"/>
    <w:rsid w:val="00646ED1"/>
    <w:rsid w:val="0064705E"/>
    <w:rsid w:val="00647FB6"/>
    <w:rsid w:val="0065153E"/>
    <w:rsid w:val="00653D3D"/>
    <w:rsid w:val="006561A4"/>
    <w:rsid w:val="00657A45"/>
    <w:rsid w:val="00657B58"/>
    <w:rsid w:val="0066062D"/>
    <w:rsid w:val="00660C77"/>
    <w:rsid w:val="00661689"/>
    <w:rsid w:val="006626DA"/>
    <w:rsid w:val="00662CB2"/>
    <w:rsid w:val="00663B48"/>
    <w:rsid w:val="00663D80"/>
    <w:rsid w:val="00664BBD"/>
    <w:rsid w:val="00664ECB"/>
    <w:rsid w:val="00665FFB"/>
    <w:rsid w:val="006663CE"/>
    <w:rsid w:val="00671020"/>
    <w:rsid w:val="0067110D"/>
    <w:rsid w:val="00671395"/>
    <w:rsid w:val="00671F27"/>
    <w:rsid w:val="00671FC6"/>
    <w:rsid w:val="00671FDA"/>
    <w:rsid w:val="00672529"/>
    <w:rsid w:val="0067290E"/>
    <w:rsid w:val="006747C4"/>
    <w:rsid w:val="00675E01"/>
    <w:rsid w:val="006766E4"/>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BFB"/>
    <w:rsid w:val="0070588E"/>
    <w:rsid w:val="00705E04"/>
    <w:rsid w:val="00705F57"/>
    <w:rsid w:val="00706B2A"/>
    <w:rsid w:val="00706B76"/>
    <w:rsid w:val="00706ED4"/>
    <w:rsid w:val="007108D2"/>
    <w:rsid w:val="00713E08"/>
    <w:rsid w:val="00714F3C"/>
    <w:rsid w:val="0071571C"/>
    <w:rsid w:val="0071687A"/>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0597"/>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85E30"/>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B799D"/>
    <w:rsid w:val="007C0419"/>
    <w:rsid w:val="007C0E0E"/>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F4B"/>
    <w:rsid w:val="008328AC"/>
    <w:rsid w:val="00833286"/>
    <w:rsid w:val="008359D1"/>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460"/>
    <w:rsid w:val="008725B4"/>
    <w:rsid w:val="0087522B"/>
    <w:rsid w:val="00877234"/>
    <w:rsid w:val="00877505"/>
    <w:rsid w:val="00880BEE"/>
    <w:rsid w:val="00883E57"/>
    <w:rsid w:val="00884ED2"/>
    <w:rsid w:val="0088619E"/>
    <w:rsid w:val="008870BD"/>
    <w:rsid w:val="0089073B"/>
    <w:rsid w:val="008912E8"/>
    <w:rsid w:val="008914C6"/>
    <w:rsid w:val="00892B2E"/>
    <w:rsid w:val="00892C2A"/>
    <w:rsid w:val="00892F9F"/>
    <w:rsid w:val="00893117"/>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1DB5"/>
    <w:rsid w:val="008B308A"/>
    <w:rsid w:val="008B3F8B"/>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A24"/>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3E09"/>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1948"/>
    <w:rsid w:val="009A4846"/>
    <w:rsid w:val="009A4BA0"/>
    <w:rsid w:val="009A59A0"/>
    <w:rsid w:val="009A6F95"/>
    <w:rsid w:val="009A71DD"/>
    <w:rsid w:val="009B1328"/>
    <w:rsid w:val="009B1B9A"/>
    <w:rsid w:val="009B3F24"/>
    <w:rsid w:val="009B40E5"/>
    <w:rsid w:val="009B5099"/>
    <w:rsid w:val="009B5DC7"/>
    <w:rsid w:val="009B671C"/>
    <w:rsid w:val="009B6E5A"/>
    <w:rsid w:val="009B75AB"/>
    <w:rsid w:val="009C0458"/>
    <w:rsid w:val="009C0B2E"/>
    <w:rsid w:val="009C283A"/>
    <w:rsid w:val="009C28B7"/>
    <w:rsid w:val="009C2DAF"/>
    <w:rsid w:val="009C343D"/>
    <w:rsid w:val="009C3594"/>
    <w:rsid w:val="009C3642"/>
    <w:rsid w:val="009C5BB6"/>
    <w:rsid w:val="009D1C07"/>
    <w:rsid w:val="009D30D2"/>
    <w:rsid w:val="009D4616"/>
    <w:rsid w:val="009D6AE4"/>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79CD"/>
    <w:rsid w:val="009F7EA6"/>
    <w:rsid w:val="00A01BC2"/>
    <w:rsid w:val="00A038DB"/>
    <w:rsid w:val="00A03F22"/>
    <w:rsid w:val="00A05215"/>
    <w:rsid w:val="00A0535E"/>
    <w:rsid w:val="00A0562A"/>
    <w:rsid w:val="00A056EF"/>
    <w:rsid w:val="00A0738B"/>
    <w:rsid w:val="00A07C58"/>
    <w:rsid w:val="00A07D55"/>
    <w:rsid w:val="00A117B6"/>
    <w:rsid w:val="00A14629"/>
    <w:rsid w:val="00A16D2A"/>
    <w:rsid w:val="00A16F49"/>
    <w:rsid w:val="00A17021"/>
    <w:rsid w:val="00A243CB"/>
    <w:rsid w:val="00A24C76"/>
    <w:rsid w:val="00A2574E"/>
    <w:rsid w:val="00A2657D"/>
    <w:rsid w:val="00A26B7D"/>
    <w:rsid w:val="00A27A06"/>
    <w:rsid w:val="00A30612"/>
    <w:rsid w:val="00A35215"/>
    <w:rsid w:val="00A36F4D"/>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324B"/>
    <w:rsid w:val="00A832C1"/>
    <w:rsid w:val="00A84561"/>
    <w:rsid w:val="00A85D41"/>
    <w:rsid w:val="00A86383"/>
    <w:rsid w:val="00A86F12"/>
    <w:rsid w:val="00A87183"/>
    <w:rsid w:val="00A878C5"/>
    <w:rsid w:val="00A90B78"/>
    <w:rsid w:val="00A95818"/>
    <w:rsid w:val="00A96352"/>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B73A7"/>
    <w:rsid w:val="00AB7A5A"/>
    <w:rsid w:val="00AC130B"/>
    <w:rsid w:val="00AC2221"/>
    <w:rsid w:val="00AC279A"/>
    <w:rsid w:val="00AC36C5"/>
    <w:rsid w:val="00AC3E0A"/>
    <w:rsid w:val="00AC56CE"/>
    <w:rsid w:val="00AC5B3F"/>
    <w:rsid w:val="00AC5B6A"/>
    <w:rsid w:val="00AC6926"/>
    <w:rsid w:val="00AC7515"/>
    <w:rsid w:val="00AD058A"/>
    <w:rsid w:val="00AD06B8"/>
    <w:rsid w:val="00AD0FD7"/>
    <w:rsid w:val="00AD15EC"/>
    <w:rsid w:val="00AD2CAA"/>
    <w:rsid w:val="00AD31F4"/>
    <w:rsid w:val="00AD3238"/>
    <w:rsid w:val="00AD344E"/>
    <w:rsid w:val="00AD4239"/>
    <w:rsid w:val="00AD6073"/>
    <w:rsid w:val="00AD6173"/>
    <w:rsid w:val="00AD7748"/>
    <w:rsid w:val="00AD7C44"/>
    <w:rsid w:val="00AE0BE7"/>
    <w:rsid w:val="00AE429D"/>
    <w:rsid w:val="00AE7278"/>
    <w:rsid w:val="00AF2055"/>
    <w:rsid w:val="00AF303A"/>
    <w:rsid w:val="00AF364B"/>
    <w:rsid w:val="00AF42A1"/>
    <w:rsid w:val="00AF575F"/>
    <w:rsid w:val="00AF5DA8"/>
    <w:rsid w:val="00AF74E2"/>
    <w:rsid w:val="00B00007"/>
    <w:rsid w:val="00B0049E"/>
    <w:rsid w:val="00B0384C"/>
    <w:rsid w:val="00B0391E"/>
    <w:rsid w:val="00B04B68"/>
    <w:rsid w:val="00B060BD"/>
    <w:rsid w:val="00B07F58"/>
    <w:rsid w:val="00B10422"/>
    <w:rsid w:val="00B110BE"/>
    <w:rsid w:val="00B13AE9"/>
    <w:rsid w:val="00B16297"/>
    <w:rsid w:val="00B20464"/>
    <w:rsid w:val="00B226AF"/>
    <w:rsid w:val="00B233B4"/>
    <w:rsid w:val="00B2356F"/>
    <w:rsid w:val="00B25D83"/>
    <w:rsid w:val="00B25E8A"/>
    <w:rsid w:val="00B262F9"/>
    <w:rsid w:val="00B302FC"/>
    <w:rsid w:val="00B3088A"/>
    <w:rsid w:val="00B30D35"/>
    <w:rsid w:val="00B30EF4"/>
    <w:rsid w:val="00B3277F"/>
    <w:rsid w:val="00B350DF"/>
    <w:rsid w:val="00B3621D"/>
    <w:rsid w:val="00B3741B"/>
    <w:rsid w:val="00B37EBF"/>
    <w:rsid w:val="00B40480"/>
    <w:rsid w:val="00B4413F"/>
    <w:rsid w:val="00B449CA"/>
    <w:rsid w:val="00B44BD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2F73"/>
    <w:rsid w:val="00BE366A"/>
    <w:rsid w:val="00BE3D09"/>
    <w:rsid w:val="00BE408A"/>
    <w:rsid w:val="00BE4386"/>
    <w:rsid w:val="00BF0293"/>
    <w:rsid w:val="00BF0BB0"/>
    <w:rsid w:val="00BF1CDA"/>
    <w:rsid w:val="00BF20BB"/>
    <w:rsid w:val="00BF3D7C"/>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307B4"/>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4135"/>
    <w:rsid w:val="00C54452"/>
    <w:rsid w:val="00C55B41"/>
    <w:rsid w:val="00C55D22"/>
    <w:rsid w:val="00C57592"/>
    <w:rsid w:val="00C630D4"/>
    <w:rsid w:val="00C6371E"/>
    <w:rsid w:val="00C65206"/>
    <w:rsid w:val="00C658F9"/>
    <w:rsid w:val="00C65D4A"/>
    <w:rsid w:val="00C668E1"/>
    <w:rsid w:val="00C70319"/>
    <w:rsid w:val="00C7068C"/>
    <w:rsid w:val="00C7237B"/>
    <w:rsid w:val="00C72E88"/>
    <w:rsid w:val="00C7726A"/>
    <w:rsid w:val="00C81A65"/>
    <w:rsid w:val="00C820D1"/>
    <w:rsid w:val="00C82398"/>
    <w:rsid w:val="00C8353C"/>
    <w:rsid w:val="00C83547"/>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16BB"/>
    <w:rsid w:val="00CC413F"/>
    <w:rsid w:val="00CC4D9C"/>
    <w:rsid w:val="00CC621E"/>
    <w:rsid w:val="00CC6BCE"/>
    <w:rsid w:val="00CD1B69"/>
    <w:rsid w:val="00CD4008"/>
    <w:rsid w:val="00CD50F5"/>
    <w:rsid w:val="00CD5565"/>
    <w:rsid w:val="00CD5F86"/>
    <w:rsid w:val="00CD6344"/>
    <w:rsid w:val="00CD6DE1"/>
    <w:rsid w:val="00CD74F1"/>
    <w:rsid w:val="00CD763A"/>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D0074A"/>
    <w:rsid w:val="00D01E58"/>
    <w:rsid w:val="00D034F4"/>
    <w:rsid w:val="00D037AB"/>
    <w:rsid w:val="00D042CD"/>
    <w:rsid w:val="00D05764"/>
    <w:rsid w:val="00D05875"/>
    <w:rsid w:val="00D05F7D"/>
    <w:rsid w:val="00D066B4"/>
    <w:rsid w:val="00D06DFB"/>
    <w:rsid w:val="00D07541"/>
    <w:rsid w:val="00D11F4E"/>
    <w:rsid w:val="00D12BBF"/>
    <w:rsid w:val="00D13261"/>
    <w:rsid w:val="00D135AD"/>
    <w:rsid w:val="00D148BB"/>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DD2"/>
    <w:rsid w:val="00DB1B63"/>
    <w:rsid w:val="00DB2914"/>
    <w:rsid w:val="00DB2FC6"/>
    <w:rsid w:val="00DB3576"/>
    <w:rsid w:val="00DB5103"/>
    <w:rsid w:val="00DB5246"/>
    <w:rsid w:val="00DC1163"/>
    <w:rsid w:val="00DC1305"/>
    <w:rsid w:val="00DC16C0"/>
    <w:rsid w:val="00DC1E2A"/>
    <w:rsid w:val="00DC325C"/>
    <w:rsid w:val="00DC39F3"/>
    <w:rsid w:val="00DC72D3"/>
    <w:rsid w:val="00DC780B"/>
    <w:rsid w:val="00DD05D3"/>
    <w:rsid w:val="00DD0BCE"/>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5C79"/>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600E4"/>
    <w:rsid w:val="00E60359"/>
    <w:rsid w:val="00E61003"/>
    <w:rsid w:val="00E620AA"/>
    <w:rsid w:val="00E6214F"/>
    <w:rsid w:val="00E62282"/>
    <w:rsid w:val="00E62707"/>
    <w:rsid w:val="00E6521F"/>
    <w:rsid w:val="00E65E9C"/>
    <w:rsid w:val="00E6610A"/>
    <w:rsid w:val="00E67456"/>
    <w:rsid w:val="00E70036"/>
    <w:rsid w:val="00E72180"/>
    <w:rsid w:val="00E73348"/>
    <w:rsid w:val="00E73DE7"/>
    <w:rsid w:val="00E73E3B"/>
    <w:rsid w:val="00E741CE"/>
    <w:rsid w:val="00E758CF"/>
    <w:rsid w:val="00E80B3C"/>
    <w:rsid w:val="00E81EF0"/>
    <w:rsid w:val="00E824EB"/>
    <w:rsid w:val="00E8256F"/>
    <w:rsid w:val="00E840CA"/>
    <w:rsid w:val="00E86F46"/>
    <w:rsid w:val="00E8744A"/>
    <w:rsid w:val="00E87A2A"/>
    <w:rsid w:val="00E900FB"/>
    <w:rsid w:val="00E90A68"/>
    <w:rsid w:val="00E97602"/>
    <w:rsid w:val="00EA3EFD"/>
    <w:rsid w:val="00EA4053"/>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F90"/>
    <w:rsid w:val="00EE0769"/>
    <w:rsid w:val="00EE1BF3"/>
    <w:rsid w:val="00EE47D0"/>
    <w:rsid w:val="00EE4EB5"/>
    <w:rsid w:val="00EE5D1E"/>
    <w:rsid w:val="00EE63DC"/>
    <w:rsid w:val="00EE79CC"/>
    <w:rsid w:val="00EF01C6"/>
    <w:rsid w:val="00EF0527"/>
    <w:rsid w:val="00EF0E3A"/>
    <w:rsid w:val="00EF4169"/>
    <w:rsid w:val="00EF4E55"/>
    <w:rsid w:val="00EF4F22"/>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45A65"/>
    <w:rsid w:val="00F5101E"/>
    <w:rsid w:val="00F522AA"/>
    <w:rsid w:val="00F53F83"/>
    <w:rsid w:val="00F547AB"/>
    <w:rsid w:val="00F5580D"/>
    <w:rsid w:val="00F57280"/>
    <w:rsid w:val="00F60BA8"/>
    <w:rsid w:val="00F61618"/>
    <w:rsid w:val="00F625D2"/>
    <w:rsid w:val="00F62AB8"/>
    <w:rsid w:val="00F62DC7"/>
    <w:rsid w:val="00F630B6"/>
    <w:rsid w:val="00F6466A"/>
    <w:rsid w:val="00F6471B"/>
    <w:rsid w:val="00F65D8E"/>
    <w:rsid w:val="00F702C3"/>
    <w:rsid w:val="00F71B8A"/>
    <w:rsid w:val="00F7321E"/>
    <w:rsid w:val="00F734B4"/>
    <w:rsid w:val="00F73DE3"/>
    <w:rsid w:val="00F75E18"/>
    <w:rsid w:val="00F776EF"/>
    <w:rsid w:val="00F8134C"/>
    <w:rsid w:val="00F832EF"/>
    <w:rsid w:val="00F858EC"/>
    <w:rsid w:val="00F86878"/>
    <w:rsid w:val="00F87EC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3DF9"/>
    <w:rsid w:val="00FC5630"/>
    <w:rsid w:val="00FD0FD9"/>
    <w:rsid w:val="00FD15CE"/>
    <w:rsid w:val="00FD1C05"/>
    <w:rsid w:val="00FD1F99"/>
    <w:rsid w:val="00FD3E67"/>
    <w:rsid w:val="00FD4962"/>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 w:val="00FF5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 w:type="paragraph" w:styleId="BalloonText">
    <w:name w:val="Balloon Text"/>
    <w:basedOn w:val="Normal"/>
    <w:link w:val="BalloonTextChar"/>
    <w:uiPriority w:val="99"/>
    <w:semiHidden/>
    <w:unhideWhenUsed/>
    <w:rsid w:val="000F5A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5A73"/>
    <w:rPr>
      <w:rFonts w:ascii="Segoe UI" w:hAnsi="Segoe UI" w:cs="Segoe UI"/>
      <w:sz w:val="18"/>
      <w:szCs w:val="18"/>
    </w:rPr>
  </w:style>
  <w:style w:type="paragraph" w:styleId="Revision">
    <w:name w:val="Revision"/>
    <w:hidden/>
    <w:uiPriority w:val="99"/>
    <w:semiHidden/>
    <w:rsid w:val="00A0535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i.stack.imgur.com/1MT6T.pn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6DB39-CC99-41BB-9E2E-895BBD159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Pages>
  <Words>163177</Words>
  <Characters>930115</Characters>
  <Application>Microsoft Office Word</Application>
  <DocSecurity>0</DocSecurity>
  <Lines>7750</Lines>
  <Paragraphs>2182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37</cp:revision>
  <dcterms:created xsi:type="dcterms:W3CDTF">2022-10-18T20:35:00Z</dcterms:created>
  <dcterms:modified xsi:type="dcterms:W3CDTF">2022-11-02T17:02:00Z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